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38D7B447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F322FF">
        <w:rPr>
          <w:rFonts w:ascii="Arial" w:hAnsi="Arial" w:cs="Arial"/>
        </w:rPr>
        <w:t>025</w:t>
      </w:r>
      <w:r w:rsidRPr="00E03D8D">
        <w:rPr>
          <w:rFonts w:ascii="Arial" w:hAnsi="Arial" w:cs="Arial"/>
        </w:rPr>
        <w:t xml:space="preserve"> |</w:t>
      </w:r>
      <w:r w:rsidR="00F322FF">
        <w:rPr>
          <w:rFonts w:ascii="Arial" w:hAnsi="Arial" w:cs="Arial"/>
        </w:rPr>
        <w:t xml:space="preserve"> </w:t>
      </w:r>
      <w:r w:rsidR="00BC7D1F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C7D1F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F322FF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2343A0">
        <w:rPr>
          <w:rFonts w:ascii="Arial" w:hAnsi="Arial" w:cs="Arial"/>
        </w:rPr>
        <w:t>Owne</w:t>
      </w:r>
      <w:r w:rsidR="006C3D97">
        <w:rPr>
          <w:rFonts w:ascii="Arial" w:hAnsi="Arial" w:cs="Arial"/>
        </w:rPr>
        <w:t xml:space="preserve">r: </w:t>
      </w:r>
      <w:r w:rsidR="00C226A6">
        <w:rPr>
          <w:rFonts w:ascii="Arial" w:hAnsi="Arial" w:cs="Arial"/>
        </w:rPr>
        <w:t>WVU OHRP Director</w:t>
      </w:r>
      <w:r w:rsidR="006C3D97">
        <w:rPr>
          <w:rFonts w:ascii="Arial" w:hAnsi="Arial" w:cs="Arial"/>
        </w:rPr>
        <w:t xml:space="preserve"> | Approver: </w:t>
      </w:r>
      <w:r w:rsidR="00C226A6">
        <w:rPr>
          <w:rFonts w:ascii="Arial" w:hAnsi="Arial" w:cs="Arial"/>
        </w:rPr>
        <w:t xml:space="preserve">WVU Vice President </w:t>
      </w:r>
      <w:r w:rsidR="00BC7D1F">
        <w:rPr>
          <w:rFonts w:ascii="Arial" w:hAnsi="Arial" w:cs="Arial"/>
        </w:rPr>
        <w:t>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7E55B9E8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F322FF">
        <w:rPr>
          <w:szCs w:val="32"/>
        </w:rPr>
        <w:t>Investigations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CC0683" w:rsidRDefault="00326316" w:rsidP="00F322FF">
      <w:pPr>
        <w:pStyle w:val="SOPLevel1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PURPOSE</w:t>
      </w:r>
    </w:p>
    <w:p w14:paraId="200D0080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This procedure establishes the process to conduct investigations.</w:t>
      </w:r>
    </w:p>
    <w:p w14:paraId="2DD8F90E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The process begins when the IRB staff members and chair cannot answer a question required by HRP-024 - SOP - New Information.</w:t>
      </w:r>
    </w:p>
    <w:p w14:paraId="6BA2EC2D" w14:textId="74FC67C4" w:rsidR="0034262A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 xml:space="preserve">The process ends when the investigation is </w:t>
      </w:r>
      <w:proofErr w:type="gramStart"/>
      <w:r w:rsidRPr="00CC0683">
        <w:rPr>
          <w:rFonts w:cs="Arial"/>
          <w:sz w:val="22"/>
          <w:szCs w:val="22"/>
        </w:rPr>
        <w:t>complete</w:t>
      </w:r>
      <w:proofErr w:type="gramEnd"/>
      <w:r w:rsidRPr="00CC0683">
        <w:rPr>
          <w:rFonts w:cs="Arial"/>
          <w:sz w:val="22"/>
          <w:szCs w:val="22"/>
        </w:rPr>
        <w:t xml:space="preserve"> and the answer has been provided to the </w:t>
      </w:r>
      <w:r w:rsidRPr="00CC0683">
        <w:rPr>
          <w:rFonts w:cs="Arial"/>
          <w:sz w:val="22"/>
          <w:szCs w:val="22"/>
          <w:u w:val="double"/>
        </w:rPr>
        <w:t xml:space="preserve">Institutional Official/Organizational Official (IO/OO) </w:t>
      </w:r>
      <w:r w:rsidRPr="00CC0683">
        <w:rPr>
          <w:rFonts w:cs="Arial"/>
          <w:sz w:val="22"/>
          <w:szCs w:val="22"/>
        </w:rPr>
        <w:t>or designee.</w:t>
      </w:r>
    </w:p>
    <w:p w14:paraId="2F59A332" w14:textId="77777777" w:rsidR="00326316" w:rsidRPr="00CC0683" w:rsidRDefault="00326316" w:rsidP="00F322FF">
      <w:pPr>
        <w:pStyle w:val="SOPLevel1"/>
        <w:spacing w:line="276" w:lineRule="auto"/>
        <w:rPr>
          <w:sz w:val="22"/>
          <w:szCs w:val="22"/>
        </w:rPr>
      </w:pPr>
      <w:r w:rsidRPr="00CC0683">
        <w:rPr>
          <w:sz w:val="22"/>
          <w:szCs w:val="22"/>
        </w:rPr>
        <w:t>REVISIONS FROM PREVIOUS VERSION</w:t>
      </w:r>
    </w:p>
    <w:p w14:paraId="1CD68A5C" w14:textId="5F261AA6" w:rsidR="00326316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None</w:t>
      </w:r>
    </w:p>
    <w:p w14:paraId="6D86B30D" w14:textId="77777777" w:rsidR="00326316" w:rsidRPr="00CC0683" w:rsidRDefault="00326316" w:rsidP="00F322FF">
      <w:pPr>
        <w:pStyle w:val="SOPLevel1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POLICY</w:t>
      </w:r>
    </w:p>
    <w:p w14:paraId="638FEC70" w14:textId="17A9203B" w:rsidR="00326316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None</w:t>
      </w:r>
    </w:p>
    <w:p w14:paraId="236E6220" w14:textId="77777777" w:rsidR="00326316" w:rsidRPr="00CC0683" w:rsidRDefault="00326316" w:rsidP="00F322FF">
      <w:pPr>
        <w:pStyle w:val="SOPLevel1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RESPONSIBILITIES</w:t>
      </w:r>
    </w:p>
    <w:p w14:paraId="70A66986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 xml:space="preserve">The </w:t>
      </w:r>
      <w:r w:rsidRPr="00CC0683">
        <w:rPr>
          <w:rFonts w:cs="Arial"/>
          <w:sz w:val="22"/>
          <w:szCs w:val="22"/>
          <w:u w:val="double"/>
        </w:rPr>
        <w:t>IO/OO</w:t>
      </w:r>
      <w:r w:rsidRPr="00CC0683">
        <w:rPr>
          <w:rFonts w:cs="Arial"/>
          <w:sz w:val="22"/>
          <w:szCs w:val="22"/>
        </w:rPr>
        <w:t xml:space="preserve"> or designee:</w:t>
      </w:r>
    </w:p>
    <w:p w14:paraId="3B2B311E" w14:textId="77777777" w:rsidR="00F322FF" w:rsidRPr="00CC0683" w:rsidRDefault="00F322FF" w:rsidP="00FD7949">
      <w:pPr>
        <w:pStyle w:val="SOPLevel3"/>
        <w:rPr>
          <w:sz w:val="22"/>
          <w:szCs w:val="22"/>
        </w:rPr>
      </w:pPr>
      <w:r w:rsidRPr="00CC0683">
        <w:rPr>
          <w:sz w:val="22"/>
          <w:szCs w:val="22"/>
        </w:rPr>
        <w:t>Appoints the members of the investigative committee based on the expertise and background needed to answer the question.</w:t>
      </w:r>
    </w:p>
    <w:p w14:paraId="0308140F" w14:textId="77777777" w:rsidR="00F322FF" w:rsidRPr="00CC0683" w:rsidRDefault="00F322FF" w:rsidP="00FD7949">
      <w:pPr>
        <w:pStyle w:val="SOPLevel3"/>
        <w:rPr>
          <w:sz w:val="22"/>
          <w:szCs w:val="22"/>
        </w:rPr>
      </w:pPr>
      <w:r w:rsidRPr="00CC0683">
        <w:rPr>
          <w:sz w:val="22"/>
          <w:szCs w:val="22"/>
        </w:rPr>
        <w:t>Appoints a chair of the investigative committee.</w:t>
      </w:r>
    </w:p>
    <w:p w14:paraId="67F633DA" w14:textId="77777777" w:rsidR="00F322FF" w:rsidRPr="00CC0683" w:rsidRDefault="00F322FF" w:rsidP="00FD7949">
      <w:pPr>
        <w:pStyle w:val="SOPLevel3"/>
        <w:rPr>
          <w:sz w:val="22"/>
          <w:szCs w:val="22"/>
        </w:rPr>
      </w:pPr>
      <w:r w:rsidRPr="00CC0683">
        <w:rPr>
          <w:sz w:val="22"/>
          <w:szCs w:val="22"/>
        </w:rPr>
        <w:t>Charges the investigative committee with the question to be answered.</w:t>
      </w:r>
    </w:p>
    <w:p w14:paraId="6B301912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The investigative committee carries out these procedures within 60 days.</w:t>
      </w:r>
    </w:p>
    <w:p w14:paraId="2F3EC771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Investigative committee members make their decisions based on a preponderance of the evidence.</w:t>
      </w:r>
    </w:p>
    <w:p w14:paraId="1676164A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Investigative committee decisions are made by majority vote.</w:t>
      </w:r>
    </w:p>
    <w:p w14:paraId="5CB72C81" w14:textId="32BDFD59" w:rsidR="00326316" w:rsidRPr="00CC0683" w:rsidRDefault="00F322FF" w:rsidP="00837A94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 xml:space="preserve">Individuals being interviewed may have counsel present. However, </w:t>
      </w:r>
      <w:proofErr w:type="gramStart"/>
      <w:r w:rsidRPr="00CC0683">
        <w:rPr>
          <w:rFonts w:cs="Arial"/>
          <w:sz w:val="22"/>
          <w:szCs w:val="22"/>
        </w:rPr>
        <w:t>counsel</w:t>
      </w:r>
      <w:proofErr w:type="gramEnd"/>
      <w:r w:rsidRPr="00CC0683">
        <w:rPr>
          <w:rFonts w:cs="Arial"/>
          <w:sz w:val="22"/>
          <w:szCs w:val="22"/>
        </w:rPr>
        <w:t xml:space="preserve"> cannot address the investigative committee. The investigative committee by a vote of the majority may exclude counsel when in the opinion of the investigative committee that person’s presence is disruptive.</w:t>
      </w:r>
    </w:p>
    <w:p w14:paraId="7A334A9E" w14:textId="77777777" w:rsidR="00326316" w:rsidRPr="00CC0683" w:rsidRDefault="00326316" w:rsidP="00F322FF">
      <w:pPr>
        <w:pStyle w:val="SOPLevel1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PROCEDURE</w:t>
      </w:r>
    </w:p>
    <w:p w14:paraId="4E695631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Notify the investigator that an investigation is being conducted, the question to be answered, and the time frame for completion.</w:t>
      </w:r>
    </w:p>
    <w:p w14:paraId="3A1C818C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Determine what information to gather and what individuals to interview.</w:t>
      </w:r>
    </w:p>
    <w:p w14:paraId="72A2B957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Gather information and interview individuals.</w:t>
      </w:r>
    </w:p>
    <w:p w14:paraId="67AD2481" w14:textId="5B7F5E15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 xml:space="preserve">If the investigative committee believes that a transcription of the interviews will be required to make a proper decision, the investigative committee may record </w:t>
      </w:r>
      <w:r w:rsidR="008C262C">
        <w:rPr>
          <w:rFonts w:cs="Arial"/>
          <w:sz w:val="22"/>
          <w:szCs w:val="22"/>
        </w:rPr>
        <w:t>the</w:t>
      </w:r>
      <w:r w:rsidR="008C262C" w:rsidRPr="00CC0683">
        <w:rPr>
          <w:rFonts w:cs="Arial"/>
          <w:sz w:val="22"/>
          <w:szCs w:val="22"/>
        </w:rPr>
        <w:t xml:space="preserve"> </w:t>
      </w:r>
      <w:r w:rsidRPr="00CC0683">
        <w:rPr>
          <w:rFonts w:cs="Arial"/>
          <w:sz w:val="22"/>
          <w:szCs w:val="22"/>
        </w:rPr>
        <w:t>interviews</w:t>
      </w:r>
      <w:r w:rsidR="008C262C">
        <w:rPr>
          <w:rFonts w:cs="Arial"/>
          <w:sz w:val="22"/>
          <w:szCs w:val="22"/>
        </w:rPr>
        <w:t xml:space="preserve"> and obtain a transcript</w:t>
      </w:r>
      <w:r w:rsidRPr="00CC0683">
        <w:rPr>
          <w:rFonts w:cs="Arial"/>
          <w:sz w:val="22"/>
          <w:szCs w:val="22"/>
        </w:rPr>
        <w:t>.</w:t>
      </w:r>
    </w:p>
    <w:p w14:paraId="785E6A43" w14:textId="77777777" w:rsidR="00F322FF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Repeat information gathering and interviews until a decision can be made.</w:t>
      </w:r>
    </w:p>
    <w:p w14:paraId="1CC295F9" w14:textId="296445A2" w:rsidR="00326316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 xml:space="preserve">The investigative committee provides a written report of the investigative committee’s decision to the </w:t>
      </w:r>
      <w:r w:rsidRPr="00CC0683">
        <w:rPr>
          <w:rFonts w:cs="Arial"/>
          <w:sz w:val="22"/>
          <w:szCs w:val="22"/>
          <w:u w:val="double"/>
        </w:rPr>
        <w:t>IO/OO</w:t>
      </w:r>
      <w:r w:rsidRPr="00CC0683">
        <w:rPr>
          <w:rFonts w:cs="Arial"/>
          <w:sz w:val="22"/>
          <w:szCs w:val="22"/>
        </w:rPr>
        <w:t xml:space="preserve"> or designee.</w:t>
      </w:r>
    </w:p>
    <w:p w14:paraId="46FE9BD2" w14:textId="77777777" w:rsidR="00326316" w:rsidRPr="00CC0683" w:rsidRDefault="00326316" w:rsidP="00F322FF">
      <w:pPr>
        <w:pStyle w:val="SOPLevel1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MATERIALS</w:t>
      </w:r>
    </w:p>
    <w:p w14:paraId="30AC943E" w14:textId="2E216A22" w:rsidR="00326316" w:rsidRPr="00CC0683" w:rsidRDefault="00F322FF" w:rsidP="00F322F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 xml:space="preserve">HRP-024 - SOP - New Information </w:t>
      </w:r>
    </w:p>
    <w:p w14:paraId="67BFD6E7" w14:textId="77777777" w:rsidR="00326316" w:rsidRPr="00CC0683" w:rsidRDefault="00326316" w:rsidP="00F322FF">
      <w:pPr>
        <w:pStyle w:val="SOPLevel1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lastRenderedPageBreak/>
        <w:t>REFERENCES</w:t>
      </w:r>
    </w:p>
    <w:p w14:paraId="7C52DC4D" w14:textId="54F7BA13" w:rsidR="0033410F" w:rsidRDefault="00F322FF" w:rsidP="0033410F">
      <w:pPr>
        <w:pStyle w:val="SOPLevel2"/>
        <w:spacing w:line="276" w:lineRule="auto"/>
        <w:rPr>
          <w:rFonts w:cs="Arial"/>
          <w:sz w:val="22"/>
          <w:szCs w:val="22"/>
        </w:rPr>
      </w:pPr>
      <w:r w:rsidRPr="00CC0683">
        <w:rPr>
          <w:rFonts w:cs="Arial"/>
          <w:sz w:val="22"/>
          <w:szCs w:val="22"/>
        </w:rPr>
        <w:t>AAHRPP elements I.5.D, I-9, II.2.G</w:t>
      </w:r>
    </w:p>
    <w:sectPr w:rsidR="0033410F" w:rsidSect="006601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4D00A" w14:textId="77777777" w:rsidR="00372E2C" w:rsidRDefault="00372E2C" w:rsidP="00855EE6">
      <w:pPr>
        <w:spacing w:after="0" w:line="240" w:lineRule="auto"/>
      </w:pPr>
      <w:r>
        <w:separator/>
      </w:r>
    </w:p>
  </w:endnote>
  <w:endnote w:type="continuationSeparator" w:id="0">
    <w:p w14:paraId="7EC5005E" w14:textId="77777777" w:rsidR="00372E2C" w:rsidRDefault="00372E2C" w:rsidP="00855EE6">
      <w:pPr>
        <w:spacing w:after="0" w:line="240" w:lineRule="auto"/>
      </w:pPr>
      <w:r>
        <w:continuationSeparator/>
      </w:r>
    </w:p>
  </w:endnote>
  <w:endnote w:type="continuationNotice" w:id="1">
    <w:p w14:paraId="74609B2A" w14:textId="77777777" w:rsidR="00372E2C" w:rsidRDefault="00372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8ACD" w14:textId="77777777" w:rsidR="004449B4" w:rsidRDefault="00444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016E" w14:textId="26CF47DB" w:rsidR="00326316" w:rsidRDefault="00915462" w:rsidP="0033410F">
    <w:pPr>
      <w:pStyle w:val="Header"/>
      <w:jc w:val="center"/>
      <w:rPr>
        <w:b/>
        <w:bCs/>
      </w:rP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A1F5286" w14:textId="7370AE63" w:rsidR="002E4AE2" w:rsidRPr="00276526" w:rsidRDefault="002E4AE2" w:rsidP="002E4AE2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B22EDE">
      <w:rPr>
        <w:b/>
        <w:bCs/>
      </w:rPr>
      <w:t xml:space="preserve"> </w:t>
    </w:r>
    <w:r w:rsidRPr="00276526">
      <w:rPr>
        <w:b/>
        <w:bCs/>
      </w:rPr>
      <w:t>©</w:t>
    </w:r>
    <w:r w:rsidR="008763B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0EADACC2" w14:textId="77777777" w:rsidR="002E4AE2" w:rsidRPr="00276526" w:rsidRDefault="002E4AE2" w:rsidP="002E4AE2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6778" w14:textId="77777777" w:rsidR="00B7436C" w:rsidRPr="00915462" w:rsidRDefault="00B7436C" w:rsidP="00B7436C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0471E56E" w14:textId="63FC9503" w:rsidR="002E4AE2" w:rsidRPr="00276526" w:rsidRDefault="002E4AE2" w:rsidP="002E4AE2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9F2183">
      <w:rPr>
        <w:b/>
        <w:bCs/>
      </w:rPr>
      <w:t xml:space="preserve"> </w:t>
    </w:r>
    <w:r w:rsidRPr="00276526">
      <w:rPr>
        <w:b/>
        <w:bCs/>
      </w:rPr>
      <w:t>©</w:t>
    </w:r>
    <w:r w:rsidR="008763BB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07B6DA0" w14:textId="77777777" w:rsidR="002E4AE2" w:rsidRPr="00276526" w:rsidRDefault="002E4AE2" w:rsidP="002E4AE2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DCB43" w14:textId="77777777" w:rsidR="00372E2C" w:rsidRDefault="00372E2C" w:rsidP="00855EE6">
      <w:pPr>
        <w:spacing w:after="0" w:line="240" w:lineRule="auto"/>
      </w:pPr>
      <w:r>
        <w:separator/>
      </w:r>
    </w:p>
  </w:footnote>
  <w:footnote w:type="continuationSeparator" w:id="0">
    <w:p w14:paraId="71C42955" w14:textId="77777777" w:rsidR="00372E2C" w:rsidRDefault="00372E2C" w:rsidP="00855EE6">
      <w:pPr>
        <w:spacing w:after="0" w:line="240" w:lineRule="auto"/>
      </w:pPr>
      <w:r>
        <w:continuationSeparator/>
      </w:r>
    </w:p>
  </w:footnote>
  <w:footnote w:type="continuationNotice" w:id="1">
    <w:p w14:paraId="7E1A9B7A" w14:textId="77777777" w:rsidR="00372E2C" w:rsidRDefault="00372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801F" w14:textId="77777777" w:rsidR="004449B4" w:rsidRDefault="00444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1EEE2D11" w:rsidR="00397D6B" w:rsidRDefault="00A24359" w:rsidP="00B7436C">
    <w:pPr>
      <w:pStyle w:val="Header"/>
      <w:jc w:val="center"/>
    </w:pPr>
    <w:r>
      <w:rPr>
        <w:noProof/>
      </w:rPr>
      <w:drawing>
        <wp:inline distT="0" distB="0" distL="0" distR="0" wp14:anchorId="1938D265" wp14:editId="51C2B6A4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5B4DE" w14:textId="77777777" w:rsidR="00B7436C" w:rsidRDefault="00B7436C" w:rsidP="00B7436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75148547">
    <w:abstractNumId w:val="1"/>
  </w:num>
  <w:num w:numId="2" w16cid:durableId="1997102564">
    <w:abstractNumId w:val="2"/>
  </w:num>
  <w:num w:numId="3" w16cid:durableId="477037999">
    <w:abstractNumId w:val="0"/>
  </w:num>
  <w:num w:numId="4" w16cid:durableId="59070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2193E"/>
    <w:rsid w:val="00033AA2"/>
    <w:rsid w:val="00040565"/>
    <w:rsid w:val="00073852"/>
    <w:rsid w:val="00082AFF"/>
    <w:rsid w:val="00095BC7"/>
    <w:rsid w:val="00097C68"/>
    <w:rsid w:val="000C655A"/>
    <w:rsid w:val="000E220B"/>
    <w:rsid w:val="000F5F1B"/>
    <w:rsid w:val="00112F1A"/>
    <w:rsid w:val="00150F7C"/>
    <w:rsid w:val="001A582B"/>
    <w:rsid w:val="001D39E5"/>
    <w:rsid w:val="00207C5D"/>
    <w:rsid w:val="00215BFF"/>
    <w:rsid w:val="00216912"/>
    <w:rsid w:val="002343A0"/>
    <w:rsid w:val="00246DFB"/>
    <w:rsid w:val="00272E9B"/>
    <w:rsid w:val="002A0DD4"/>
    <w:rsid w:val="002B681F"/>
    <w:rsid w:val="002E4AE2"/>
    <w:rsid w:val="00326316"/>
    <w:rsid w:val="00326970"/>
    <w:rsid w:val="0033410F"/>
    <w:rsid w:val="0034262A"/>
    <w:rsid w:val="00352082"/>
    <w:rsid w:val="0035722D"/>
    <w:rsid w:val="00372E2C"/>
    <w:rsid w:val="00376FA0"/>
    <w:rsid w:val="00397D6B"/>
    <w:rsid w:val="003C57EE"/>
    <w:rsid w:val="003E5AE2"/>
    <w:rsid w:val="003F35F5"/>
    <w:rsid w:val="00413B76"/>
    <w:rsid w:val="00432636"/>
    <w:rsid w:val="00433C87"/>
    <w:rsid w:val="004449B4"/>
    <w:rsid w:val="004709CB"/>
    <w:rsid w:val="004A6276"/>
    <w:rsid w:val="004B05DE"/>
    <w:rsid w:val="004E2CCD"/>
    <w:rsid w:val="004F01AB"/>
    <w:rsid w:val="00512CDD"/>
    <w:rsid w:val="00562593"/>
    <w:rsid w:val="00562998"/>
    <w:rsid w:val="00565E1E"/>
    <w:rsid w:val="005678B9"/>
    <w:rsid w:val="00574247"/>
    <w:rsid w:val="005813CE"/>
    <w:rsid w:val="0059053B"/>
    <w:rsid w:val="005C5C4B"/>
    <w:rsid w:val="005D391E"/>
    <w:rsid w:val="00612FDA"/>
    <w:rsid w:val="0062282F"/>
    <w:rsid w:val="00625EFE"/>
    <w:rsid w:val="00636276"/>
    <w:rsid w:val="00650A58"/>
    <w:rsid w:val="00660176"/>
    <w:rsid w:val="00675EB8"/>
    <w:rsid w:val="006844F4"/>
    <w:rsid w:val="00695219"/>
    <w:rsid w:val="006C3173"/>
    <w:rsid w:val="006C3D97"/>
    <w:rsid w:val="006F23D2"/>
    <w:rsid w:val="007469E0"/>
    <w:rsid w:val="0076301A"/>
    <w:rsid w:val="007C4301"/>
    <w:rsid w:val="00802FBC"/>
    <w:rsid w:val="0080583A"/>
    <w:rsid w:val="00821C23"/>
    <w:rsid w:val="00837A94"/>
    <w:rsid w:val="0084152D"/>
    <w:rsid w:val="00855EE6"/>
    <w:rsid w:val="0086083E"/>
    <w:rsid w:val="00872DA6"/>
    <w:rsid w:val="008763BB"/>
    <w:rsid w:val="00891FE9"/>
    <w:rsid w:val="00892392"/>
    <w:rsid w:val="00893D51"/>
    <w:rsid w:val="00894C42"/>
    <w:rsid w:val="008B0231"/>
    <w:rsid w:val="008B32E5"/>
    <w:rsid w:val="008B3D20"/>
    <w:rsid w:val="008C262C"/>
    <w:rsid w:val="008C56D4"/>
    <w:rsid w:val="00915462"/>
    <w:rsid w:val="00917358"/>
    <w:rsid w:val="009A298A"/>
    <w:rsid w:val="009C1EE8"/>
    <w:rsid w:val="009C588E"/>
    <w:rsid w:val="009F2183"/>
    <w:rsid w:val="00A24359"/>
    <w:rsid w:val="00A67BFD"/>
    <w:rsid w:val="00A7715F"/>
    <w:rsid w:val="00AC2F0C"/>
    <w:rsid w:val="00AC4ED1"/>
    <w:rsid w:val="00AC68B5"/>
    <w:rsid w:val="00AD7D1E"/>
    <w:rsid w:val="00B22EDE"/>
    <w:rsid w:val="00B23768"/>
    <w:rsid w:val="00B23D93"/>
    <w:rsid w:val="00B423E9"/>
    <w:rsid w:val="00B54DF7"/>
    <w:rsid w:val="00B600FC"/>
    <w:rsid w:val="00B61F4A"/>
    <w:rsid w:val="00B7436C"/>
    <w:rsid w:val="00BB2AC7"/>
    <w:rsid w:val="00BC7D1F"/>
    <w:rsid w:val="00BF2F85"/>
    <w:rsid w:val="00C11900"/>
    <w:rsid w:val="00C226A6"/>
    <w:rsid w:val="00C32407"/>
    <w:rsid w:val="00C468AA"/>
    <w:rsid w:val="00C536C2"/>
    <w:rsid w:val="00C60492"/>
    <w:rsid w:val="00C75CAF"/>
    <w:rsid w:val="00C97E43"/>
    <w:rsid w:val="00CA04CE"/>
    <w:rsid w:val="00CA2601"/>
    <w:rsid w:val="00CC0683"/>
    <w:rsid w:val="00CD6AD6"/>
    <w:rsid w:val="00CE106A"/>
    <w:rsid w:val="00CE68E7"/>
    <w:rsid w:val="00D35E6A"/>
    <w:rsid w:val="00D41DED"/>
    <w:rsid w:val="00D85B92"/>
    <w:rsid w:val="00D926D2"/>
    <w:rsid w:val="00E0288C"/>
    <w:rsid w:val="00E03D8D"/>
    <w:rsid w:val="00E33C34"/>
    <w:rsid w:val="00E34769"/>
    <w:rsid w:val="00E55367"/>
    <w:rsid w:val="00E61D55"/>
    <w:rsid w:val="00E74682"/>
    <w:rsid w:val="00E81E63"/>
    <w:rsid w:val="00EB0C36"/>
    <w:rsid w:val="00EE39FA"/>
    <w:rsid w:val="00EE5F9B"/>
    <w:rsid w:val="00EF642F"/>
    <w:rsid w:val="00F02295"/>
    <w:rsid w:val="00F116D8"/>
    <w:rsid w:val="00F21D47"/>
    <w:rsid w:val="00F322FF"/>
    <w:rsid w:val="00F40567"/>
    <w:rsid w:val="00F559DB"/>
    <w:rsid w:val="00F84AEF"/>
    <w:rsid w:val="00FA4065"/>
    <w:rsid w:val="00FA4FD8"/>
    <w:rsid w:val="00FD7949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94C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98A94E19-94F5-40B6-A640-FE38BD0DC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94FB3-B034-47D2-8A3E-418F401558BF}">
  <ds:schemaRefs>
    <ds:schemaRef ds:uri="c5b12f2e-6b3c-4a3a-9961-bb47292d08cd"/>
    <ds:schemaRef ds:uri="20442066-bf90-4535-9958-bdb0b8ae0d2c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Autumn Lindsay</cp:lastModifiedBy>
  <cp:revision>4</cp:revision>
  <dcterms:created xsi:type="dcterms:W3CDTF">2025-07-11T14:15:00Z</dcterms:created>
  <dcterms:modified xsi:type="dcterms:W3CDTF">2025-08-22T16:44:00Z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