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6F81" w14:textId="227EB12A" w:rsidR="001B1B37" w:rsidRPr="00D076CC" w:rsidRDefault="00882B7A" w:rsidP="004E1604">
      <w:pPr>
        <w:spacing w:after="0"/>
        <w:rPr>
          <w:rFonts w:ascii="Times New Roman" w:hAnsi="Times New Roman"/>
          <w:color w:val="5B9BD5" w:themeColor="accent1"/>
          <w:sz w:val="24"/>
          <w:szCs w:val="24"/>
        </w:rPr>
      </w:pPr>
      <w:r w:rsidRPr="009E719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4E1604" w:rsidRPr="00D076CC">
        <w:rPr>
          <w:rFonts w:ascii="Times New Roman" w:hAnsi="Times New Roman"/>
          <w:color w:val="7030A0"/>
          <w:sz w:val="24"/>
          <w:szCs w:val="24"/>
        </w:rPr>
        <w:t>(Insert Date)</w:t>
      </w:r>
    </w:p>
    <w:p w14:paraId="060FA60C" w14:textId="77777777" w:rsidR="004E1604" w:rsidRPr="00D076CC" w:rsidRDefault="004E1604" w:rsidP="004E1604">
      <w:pPr>
        <w:spacing w:after="0"/>
        <w:rPr>
          <w:rFonts w:ascii="Times New Roman" w:hAnsi="Times New Roman"/>
          <w:sz w:val="24"/>
          <w:szCs w:val="24"/>
        </w:rPr>
      </w:pPr>
    </w:p>
    <w:p w14:paraId="2161C957" w14:textId="77777777" w:rsidR="004E1604" w:rsidRPr="00D076CC" w:rsidRDefault="004E1604" w:rsidP="00BA2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75E42D" w14:textId="77777777" w:rsidR="000C1487" w:rsidRPr="00D076CC" w:rsidRDefault="000C1487" w:rsidP="004E1604">
      <w:pPr>
        <w:spacing w:after="0"/>
        <w:rPr>
          <w:rFonts w:ascii="Times New Roman" w:hAnsi="Times New Roman"/>
          <w:sz w:val="24"/>
          <w:szCs w:val="24"/>
        </w:rPr>
      </w:pPr>
    </w:p>
    <w:p w14:paraId="28BF5676" w14:textId="77777777" w:rsidR="00C5300C" w:rsidRPr="00D076CC" w:rsidRDefault="00C5300C" w:rsidP="004E1604">
      <w:pPr>
        <w:spacing w:after="0"/>
        <w:rPr>
          <w:rFonts w:ascii="Times New Roman" w:hAnsi="Times New Roman"/>
          <w:sz w:val="24"/>
          <w:szCs w:val="24"/>
        </w:rPr>
      </w:pPr>
      <w:r w:rsidRPr="00D076CC">
        <w:rPr>
          <w:rFonts w:ascii="Times New Roman" w:hAnsi="Times New Roman"/>
          <w:sz w:val="24"/>
          <w:szCs w:val="24"/>
        </w:rPr>
        <w:t xml:space="preserve">Dear </w:t>
      </w:r>
      <w:r w:rsidRPr="00D076CC">
        <w:rPr>
          <w:rFonts w:ascii="Times New Roman" w:hAnsi="Times New Roman"/>
          <w:color w:val="7030A0"/>
          <w:sz w:val="24"/>
          <w:szCs w:val="24"/>
        </w:rPr>
        <w:t xml:space="preserve">(insert </w:t>
      </w:r>
      <w:r w:rsidR="004E1604" w:rsidRPr="00D076CC">
        <w:rPr>
          <w:rFonts w:ascii="Times New Roman" w:hAnsi="Times New Roman"/>
          <w:color w:val="7030A0"/>
          <w:sz w:val="24"/>
          <w:szCs w:val="24"/>
        </w:rPr>
        <w:t>participant</w:t>
      </w:r>
      <w:r w:rsidR="000C1487" w:rsidRPr="00D076CC">
        <w:rPr>
          <w:rFonts w:ascii="Times New Roman" w:hAnsi="Times New Roman"/>
          <w:color w:val="7030A0"/>
          <w:sz w:val="24"/>
          <w:szCs w:val="24"/>
        </w:rPr>
        <w:t>’s name)</w:t>
      </w:r>
      <w:r w:rsidR="000C1487" w:rsidRPr="00D076CC">
        <w:rPr>
          <w:rFonts w:ascii="Times New Roman" w:hAnsi="Times New Roman"/>
          <w:sz w:val="24"/>
          <w:szCs w:val="24"/>
        </w:rPr>
        <w:t>,</w:t>
      </w:r>
    </w:p>
    <w:p w14:paraId="4F64A49D" w14:textId="77777777" w:rsidR="000C1487" w:rsidRPr="00D076CC" w:rsidRDefault="000C1487" w:rsidP="004E1604">
      <w:pPr>
        <w:spacing w:after="0"/>
        <w:rPr>
          <w:rFonts w:ascii="Times New Roman" w:hAnsi="Times New Roman"/>
          <w:sz w:val="24"/>
          <w:szCs w:val="24"/>
        </w:rPr>
      </w:pPr>
    </w:p>
    <w:p w14:paraId="630BFA44" w14:textId="77777777" w:rsidR="000C1487" w:rsidRPr="00D076CC" w:rsidRDefault="000C1487" w:rsidP="004E1604">
      <w:pPr>
        <w:spacing w:after="0"/>
        <w:rPr>
          <w:rFonts w:ascii="Times New Roman" w:hAnsi="Times New Roman"/>
          <w:sz w:val="24"/>
          <w:szCs w:val="24"/>
        </w:rPr>
      </w:pPr>
    </w:p>
    <w:p w14:paraId="5D8CFDBC" w14:textId="77777777" w:rsidR="00C5300C" w:rsidRPr="00D076CC" w:rsidRDefault="00386A28" w:rsidP="004E1604">
      <w:pPr>
        <w:spacing w:after="0"/>
        <w:rPr>
          <w:rFonts w:ascii="Times New Roman" w:hAnsi="Times New Roman"/>
          <w:sz w:val="24"/>
          <w:szCs w:val="24"/>
        </w:rPr>
      </w:pPr>
      <w:r w:rsidRPr="00D076CC">
        <w:rPr>
          <w:rFonts w:ascii="Times New Roman" w:hAnsi="Times New Roman"/>
          <w:sz w:val="24"/>
          <w:szCs w:val="24"/>
        </w:rPr>
        <w:t>We are contacting you</w:t>
      </w:r>
      <w:r w:rsidR="0073638A" w:rsidRPr="00D076CC">
        <w:rPr>
          <w:rFonts w:ascii="Times New Roman" w:hAnsi="Times New Roman"/>
          <w:sz w:val="24"/>
          <w:szCs w:val="24"/>
        </w:rPr>
        <w:t xml:space="preserve"> </w:t>
      </w:r>
      <w:r w:rsidRPr="00D076CC">
        <w:rPr>
          <w:rFonts w:ascii="Times New Roman" w:hAnsi="Times New Roman"/>
          <w:sz w:val="24"/>
          <w:szCs w:val="24"/>
        </w:rPr>
        <w:t xml:space="preserve">regarding your participation in the research project </w:t>
      </w:r>
      <w:r w:rsidR="00C5300C" w:rsidRPr="00D076CC">
        <w:rPr>
          <w:rFonts w:ascii="Times New Roman" w:hAnsi="Times New Roman"/>
          <w:sz w:val="24"/>
          <w:szCs w:val="24"/>
        </w:rPr>
        <w:t xml:space="preserve">titled </w:t>
      </w:r>
      <w:r w:rsidR="00C5300C" w:rsidRPr="00D076CC">
        <w:rPr>
          <w:rFonts w:ascii="Times New Roman" w:hAnsi="Times New Roman"/>
          <w:color w:val="7030A0"/>
          <w:sz w:val="24"/>
          <w:szCs w:val="24"/>
        </w:rPr>
        <w:t>(Insert IRB# and title)</w:t>
      </w:r>
      <w:r w:rsidR="00C5300C" w:rsidRPr="00D076CC">
        <w:rPr>
          <w:rFonts w:ascii="Times New Roman" w:hAnsi="Times New Roman"/>
          <w:sz w:val="24"/>
          <w:szCs w:val="24"/>
        </w:rPr>
        <w:t>.</w:t>
      </w:r>
    </w:p>
    <w:p w14:paraId="04EEF8E1" w14:textId="77777777" w:rsidR="004E1604" w:rsidRPr="00D076CC" w:rsidRDefault="004E1604" w:rsidP="004E160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CE9293" w14:textId="62F1C76E" w:rsidR="00C5300C" w:rsidRPr="00D076CC" w:rsidRDefault="00386A28" w:rsidP="004E1604">
      <w:pPr>
        <w:spacing w:after="0"/>
        <w:rPr>
          <w:rFonts w:ascii="Times New Roman" w:hAnsi="Times New Roman"/>
          <w:sz w:val="24"/>
          <w:szCs w:val="24"/>
        </w:rPr>
      </w:pPr>
      <w:r w:rsidRPr="00D076CC">
        <w:rPr>
          <w:rFonts w:ascii="Times New Roman" w:hAnsi="Times New Roman"/>
          <w:sz w:val="24"/>
          <w:szCs w:val="24"/>
        </w:rPr>
        <w:t xml:space="preserve">There has been a change in the </w:t>
      </w:r>
      <w:r w:rsidR="00C5300C" w:rsidRPr="00D076CC">
        <w:rPr>
          <w:rFonts w:ascii="Times New Roman" w:hAnsi="Times New Roman"/>
          <w:sz w:val="24"/>
          <w:szCs w:val="24"/>
        </w:rPr>
        <w:t xml:space="preserve">person </w:t>
      </w:r>
      <w:r w:rsidRPr="00D076CC">
        <w:rPr>
          <w:rFonts w:ascii="Times New Roman" w:hAnsi="Times New Roman"/>
          <w:sz w:val="24"/>
          <w:szCs w:val="24"/>
        </w:rPr>
        <w:t>leading</w:t>
      </w:r>
      <w:r w:rsidR="00C5300C" w:rsidRPr="00D076CC">
        <w:rPr>
          <w:rFonts w:ascii="Times New Roman" w:hAnsi="Times New Roman"/>
          <w:sz w:val="24"/>
          <w:szCs w:val="24"/>
        </w:rPr>
        <w:t xml:space="preserve"> the </w:t>
      </w:r>
      <w:r w:rsidR="006A61EA" w:rsidRPr="00D076CC">
        <w:rPr>
          <w:rFonts w:ascii="Times New Roman" w:hAnsi="Times New Roman"/>
          <w:sz w:val="24"/>
          <w:szCs w:val="24"/>
        </w:rPr>
        <w:t>research project</w:t>
      </w:r>
      <w:r w:rsidR="0073638A" w:rsidRPr="00D076CC">
        <w:rPr>
          <w:rFonts w:ascii="Times New Roman" w:hAnsi="Times New Roman"/>
          <w:sz w:val="24"/>
          <w:szCs w:val="24"/>
        </w:rPr>
        <w:t xml:space="preserve">, </w:t>
      </w:r>
      <w:r w:rsidR="001B1B37" w:rsidRPr="00D076CC">
        <w:rPr>
          <w:rFonts w:ascii="Times New Roman" w:hAnsi="Times New Roman"/>
          <w:sz w:val="24"/>
          <w:szCs w:val="24"/>
        </w:rPr>
        <w:t>also known</w:t>
      </w:r>
      <w:r w:rsidR="0073638A" w:rsidRPr="00D076CC">
        <w:rPr>
          <w:rFonts w:ascii="Times New Roman" w:hAnsi="Times New Roman"/>
          <w:sz w:val="24"/>
          <w:szCs w:val="24"/>
        </w:rPr>
        <w:t xml:space="preserve"> as the Principal Investigator (PI)</w:t>
      </w:r>
      <w:r w:rsidRPr="00D076CC">
        <w:rPr>
          <w:rFonts w:ascii="Times New Roman" w:hAnsi="Times New Roman"/>
          <w:sz w:val="24"/>
          <w:szCs w:val="24"/>
        </w:rPr>
        <w:t xml:space="preserve">. </w:t>
      </w:r>
      <w:r w:rsidR="000C1487" w:rsidRPr="00D076CC">
        <w:rPr>
          <w:rFonts w:ascii="Times New Roman" w:hAnsi="Times New Roman"/>
          <w:color w:val="7030A0"/>
          <w:sz w:val="24"/>
          <w:szCs w:val="24"/>
        </w:rPr>
        <w:t>(</w:t>
      </w:r>
      <w:r w:rsidR="00C5300C" w:rsidRPr="00D076CC">
        <w:rPr>
          <w:rFonts w:ascii="Times New Roman" w:hAnsi="Times New Roman"/>
          <w:color w:val="7030A0"/>
          <w:sz w:val="24"/>
          <w:szCs w:val="24"/>
        </w:rPr>
        <w:t>Insert old</w:t>
      </w:r>
      <w:r w:rsidR="00C5300C" w:rsidRPr="00D076C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5300C" w:rsidRPr="00D076CC">
        <w:rPr>
          <w:rFonts w:ascii="Times New Roman" w:hAnsi="Times New Roman"/>
          <w:color w:val="7030A0"/>
          <w:sz w:val="24"/>
          <w:szCs w:val="24"/>
        </w:rPr>
        <w:t>PI’</w:t>
      </w:r>
      <w:r w:rsidR="001B1B37" w:rsidRPr="00D076CC">
        <w:rPr>
          <w:rFonts w:ascii="Times New Roman" w:hAnsi="Times New Roman"/>
          <w:color w:val="7030A0"/>
          <w:sz w:val="24"/>
          <w:szCs w:val="24"/>
        </w:rPr>
        <w:t xml:space="preserve">s </w:t>
      </w:r>
      <w:r w:rsidR="000C1487" w:rsidRPr="00D076CC">
        <w:rPr>
          <w:rFonts w:ascii="Times New Roman" w:hAnsi="Times New Roman"/>
          <w:color w:val="7030A0"/>
          <w:sz w:val="24"/>
          <w:szCs w:val="24"/>
        </w:rPr>
        <w:t>na</w:t>
      </w:r>
      <w:bookmarkStart w:id="0" w:name="_GoBack"/>
      <w:bookmarkEnd w:id="0"/>
      <w:r w:rsidR="000C1487" w:rsidRPr="00D076CC">
        <w:rPr>
          <w:rFonts w:ascii="Times New Roman" w:hAnsi="Times New Roman"/>
          <w:color w:val="7030A0"/>
          <w:sz w:val="24"/>
          <w:szCs w:val="24"/>
        </w:rPr>
        <w:t>me)</w:t>
      </w:r>
      <w:r w:rsidRPr="00D076C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076CC">
        <w:rPr>
          <w:rFonts w:ascii="Times New Roman" w:hAnsi="Times New Roman"/>
          <w:sz w:val="24"/>
          <w:szCs w:val="24"/>
        </w:rPr>
        <w:t xml:space="preserve">will no longer be leading the project.  The new PI’s name is </w:t>
      </w:r>
      <w:r w:rsidR="000C1487" w:rsidRPr="00D076CC">
        <w:rPr>
          <w:rFonts w:ascii="Times New Roman" w:hAnsi="Times New Roman"/>
          <w:color w:val="7030A0"/>
          <w:sz w:val="24"/>
          <w:szCs w:val="24"/>
        </w:rPr>
        <w:t>(Insert new PI’s name)</w:t>
      </w:r>
      <w:r w:rsidR="0073638A" w:rsidRPr="00D076CC">
        <w:rPr>
          <w:rFonts w:ascii="Times New Roman" w:hAnsi="Times New Roman"/>
          <w:sz w:val="24"/>
          <w:szCs w:val="24"/>
        </w:rPr>
        <w:t>.</w:t>
      </w:r>
      <w:r w:rsidR="0073638A" w:rsidRPr="00D076CC">
        <w:rPr>
          <w:rFonts w:ascii="Times New Roman" w:hAnsi="Times New Roman"/>
          <w:b/>
          <w:sz w:val="24"/>
          <w:szCs w:val="24"/>
        </w:rPr>
        <w:t xml:space="preserve">  </w:t>
      </w:r>
    </w:p>
    <w:p w14:paraId="35D9EC24" w14:textId="77777777" w:rsidR="004E1604" w:rsidRPr="00D076CC" w:rsidRDefault="004E1604" w:rsidP="004E1604">
      <w:pPr>
        <w:pStyle w:val="BodyText"/>
        <w:numPr>
          <w:ilvl w:val="0"/>
          <w:numId w:val="0"/>
        </w:numPr>
        <w:rPr>
          <w:b/>
          <w:sz w:val="24"/>
          <w:szCs w:val="24"/>
        </w:rPr>
      </w:pPr>
    </w:p>
    <w:p w14:paraId="0444F9A6" w14:textId="20EC353C" w:rsidR="0073638A" w:rsidRPr="00D076CC" w:rsidRDefault="009E7197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  <w:r w:rsidRPr="00D076CC">
        <w:rPr>
          <w:sz w:val="24"/>
          <w:szCs w:val="24"/>
        </w:rPr>
        <w:t xml:space="preserve">The new PI will have access to the information collected about you during the research project.  </w:t>
      </w:r>
      <w:r w:rsidR="00C5300C" w:rsidRPr="00D076CC">
        <w:rPr>
          <w:sz w:val="24"/>
          <w:szCs w:val="24"/>
        </w:rPr>
        <w:t>The consent form and HIPAA authorization that you signed when you</w:t>
      </w:r>
      <w:r w:rsidR="0073638A" w:rsidRPr="00D076CC">
        <w:rPr>
          <w:sz w:val="24"/>
          <w:szCs w:val="24"/>
        </w:rPr>
        <w:t xml:space="preserve"> agreed to participate</w:t>
      </w:r>
      <w:r w:rsidR="00386A28" w:rsidRPr="00D076CC">
        <w:rPr>
          <w:sz w:val="24"/>
          <w:szCs w:val="24"/>
        </w:rPr>
        <w:t xml:space="preserve"> st</w:t>
      </w:r>
      <w:r w:rsidR="00E80888" w:rsidRPr="00D076CC">
        <w:rPr>
          <w:sz w:val="24"/>
          <w:szCs w:val="24"/>
        </w:rPr>
        <w:t xml:space="preserve">ated that </w:t>
      </w:r>
      <w:r w:rsidR="0083786B" w:rsidRPr="00D076CC">
        <w:rPr>
          <w:sz w:val="24"/>
          <w:szCs w:val="24"/>
        </w:rPr>
        <w:t>you could</w:t>
      </w:r>
      <w:r w:rsidR="00E80888" w:rsidRPr="00D076CC">
        <w:rPr>
          <w:sz w:val="24"/>
          <w:szCs w:val="24"/>
        </w:rPr>
        <w:t xml:space="preserve"> “take back” (revoke</w:t>
      </w:r>
      <w:r w:rsidR="000C1487" w:rsidRPr="00D076CC">
        <w:rPr>
          <w:sz w:val="24"/>
          <w:szCs w:val="24"/>
        </w:rPr>
        <w:t xml:space="preserve"> or withdraw</w:t>
      </w:r>
      <w:r w:rsidR="00E80888" w:rsidRPr="00D076CC">
        <w:rPr>
          <w:sz w:val="24"/>
          <w:szCs w:val="24"/>
        </w:rPr>
        <w:t>) your</w:t>
      </w:r>
      <w:r w:rsidR="0083786B" w:rsidRPr="00D076CC">
        <w:rPr>
          <w:sz w:val="24"/>
          <w:szCs w:val="24"/>
        </w:rPr>
        <w:t xml:space="preserve"> consent at any time</w:t>
      </w:r>
      <w:r w:rsidR="001B1B37" w:rsidRPr="00D076CC">
        <w:rPr>
          <w:sz w:val="24"/>
          <w:szCs w:val="24"/>
        </w:rPr>
        <w:t xml:space="preserve"> by writing to the PI.  </w:t>
      </w:r>
      <w:r w:rsidR="0073638A" w:rsidRPr="00D076CC">
        <w:rPr>
          <w:sz w:val="24"/>
          <w:szCs w:val="24"/>
        </w:rPr>
        <w:t xml:space="preserve">If </w:t>
      </w:r>
      <w:r w:rsidR="00AA030B" w:rsidRPr="00D076CC">
        <w:rPr>
          <w:sz w:val="24"/>
          <w:szCs w:val="24"/>
        </w:rPr>
        <w:t xml:space="preserve">you wish to withdraw your HIPAA authorization, </w:t>
      </w:r>
      <w:r w:rsidR="006A61EA" w:rsidRPr="00D076CC">
        <w:rPr>
          <w:sz w:val="24"/>
          <w:szCs w:val="24"/>
        </w:rPr>
        <w:t>please</w:t>
      </w:r>
      <w:r w:rsidR="00C5300C" w:rsidRPr="00D076CC">
        <w:rPr>
          <w:sz w:val="24"/>
          <w:szCs w:val="24"/>
        </w:rPr>
        <w:t xml:space="preserve"> send </w:t>
      </w:r>
      <w:r w:rsidR="00386A28" w:rsidRPr="00D076CC">
        <w:rPr>
          <w:sz w:val="24"/>
          <w:szCs w:val="24"/>
        </w:rPr>
        <w:t xml:space="preserve">a written </w:t>
      </w:r>
      <w:r w:rsidR="00C5300C" w:rsidRPr="00D076CC">
        <w:rPr>
          <w:sz w:val="24"/>
          <w:szCs w:val="24"/>
        </w:rPr>
        <w:t>request to the following address:</w:t>
      </w:r>
    </w:p>
    <w:p w14:paraId="6529FD3D" w14:textId="77777777" w:rsidR="00C5300C" w:rsidRPr="00D076CC" w:rsidRDefault="00C5300C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  <w:r w:rsidRPr="00D076CC">
        <w:rPr>
          <w:sz w:val="24"/>
          <w:szCs w:val="24"/>
        </w:rPr>
        <w:t xml:space="preserve">  </w:t>
      </w:r>
    </w:p>
    <w:p w14:paraId="16E5063F" w14:textId="77777777" w:rsidR="001B1B37" w:rsidRPr="00D076CC" w:rsidRDefault="00AA030B" w:rsidP="004E1604">
      <w:pPr>
        <w:pStyle w:val="BodyText"/>
        <w:numPr>
          <w:ilvl w:val="0"/>
          <w:numId w:val="0"/>
        </w:numPr>
        <w:rPr>
          <w:color w:val="7030A0"/>
          <w:sz w:val="24"/>
          <w:szCs w:val="24"/>
        </w:rPr>
      </w:pPr>
      <w:r w:rsidRPr="00D076CC">
        <w:rPr>
          <w:sz w:val="24"/>
          <w:szCs w:val="24"/>
        </w:rPr>
        <w:tab/>
      </w:r>
      <w:r w:rsidRPr="00D076CC">
        <w:rPr>
          <w:sz w:val="24"/>
          <w:szCs w:val="24"/>
        </w:rPr>
        <w:tab/>
      </w:r>
      <w:r w:rsidRPr="00D076CC">
        <w:rPr>
          <w:sz w:val="24"/>
          <w:szCs w:val="24"/>
        </w:rPr>
        <w:tab/>
      </w:r>
      <w:r w:rsidR="0073638A" w:rsidRPr="00D076CC">
        <w:rPr>
          <w:color w:val="7030A0"/>
          <w:sz w:val="24"/>
          <w:szCs w:val="24"/>
        </w:rPr>
        <w:t>[</w:t>
      </w:r>
      <w:r w:rsidR="0073638A" w:rsidRPr="00D076CC">
        <w:rPr>
          <w:iCs/>
          <w:color w:val="7030A0"/>
          <w:sz w:val="24"/>
          <w:szCs w:val="24"/>
        </w:rPr>
        <w:t>Enter PI’s name, institution, department</w:t>
      </w:r>
      <w:r w:rsidR="00386A28" w:rsidRPr="00D076CC">
        <w:rPr>
          <w:iCs/>
          <w:color w:val="7030A0"/>
          <w:sz w:val="24"/>
          <w:szCs w:val="24"/>
        </w:rPr>
        <w:t>,</w:t>
      </w:r>
      <w:r w:rsidR="0073638A" w:rsidRPr="00D076CC">
        <w:rPr>
          <w:iCs/>
          <w:color w:val="7030A0"/>
          <w:sz w:val="24"/>
          <w:szCs w:val="24"/>
        </w:rPr>
        <w:t xml:space="preserve"> and address</w:t>
      </w:r>
      <w:r w:rsidR="0073638A" w:rsidRPr="00D076CC">
        <w:rPr>
          <w:color w:val="7030A0"/>
          <w:sz w:val="24"/>
          <w:szCs w:val="24"/>
        </w:rPr>
        <w:t>]</w:t>
      </w:r>
    </w:p>
    <w:p w14:paraId="6B2D66BE" w14:textId="77777777" w:rsidR="0073638A" w:rsidRPr="00D076CC" w:rsidRDefault="0073638A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</w:p>
    <w:p w14:paraId="47CB6848" w14:textId="2259653C" w:rsidR="001B1B37" w:rsidRPr="00D076CC" w:rsidRDefault="001B1B37" w:rsidP="004E1604">
      <w:pPr>
        <w:pStyle w:val="BodyText"/>
        <w:numPr>
          <w:ilvl w:val="0"/>
          <w:numId w:val="0"/>
        </w:numPr>
        <w:rPr>
          <w:color w:val="7030A0"/>
          <w:sz w:val="24"/>
          <w:szCs w:val="24"/>
        </w:rPr>
      </w:pPr>
      <w:r w:rsidRPr="00D076CC">
        <w:rPr>
          <w:sz w:val="24"/>
          <w:szCs w:val="24"/>
        </w:rPr>
        <w:t>If you have questions regarding th</w:t>
      </w:r>
      <w:r w:rsidR="0073638A" w:rsidRPr="00D076CC">
        <w:rPr>
          <w:sz w:val="24"/>
          <w:szCs w:val="24"/>
        </w:rPr>
        <w:t xml:space="preserve">is </w:t>
      </w:r>
      <w:r w:rsidR="00F60F04" w:rsidRPr="00D076CC">
        <w:rPr>
          <w:sz w:val="24"/>
          <w:szCs w:val="24"/>
        </w:rPr>
        <w:t>letter,</w:t>
      </w:r>
      <w:r w:rsidR="0073638A" w:rsidRPr="00D076CC">
        <w:rPr>
          <w:sz w:val="24"/>
          <w:szCs w:val="24"/>
        </w:rPr>
        <w:t xml:space="preserve"> please </w:t>
      </w:r>
      <w:r w:rsidR="00C167F3" w:rsidRPr="00D076CC">
        <w:rPr>
          <w:sz w:val="24"/>
          <w:szCs w:val="24"/>
        </w:rPr>
        <w:t>contact</w:t>
      </w:r>
      <w:r w:rsidR="0073638A" w:rsidRPr="00D076CC">
        <w:rPr>
          <w:sz w:val="24"/>
          <w:szCs w:val="24"/>
        </w:rPr>
        <w:t xml:space="preserve"> </w:t>
      </w:r>
      <w:r w:rsidR="0073638A" w:rsidRPr="00D076CC">
        <w:rPr>
          <w:color w:val="7030A0"/>
          <w:sz w:val="24"/>
          <w:szCs w:val="24"/>
        </w:rPr>
        <w:t>[insert</w:t>
      </w:r>
      <w:r w:rsidR="000C1487" w:rsidRPr="00D076CC">
        <w:rPr>
          <w:color w:val="7030A0"/>
          <w:sz w:val="24"/>
          <w:szCs w:val="24"/>
        </w:rPr>
        <w:t xml:space="preserve"> new PI’s name and phone number. </w:t>
      </w:r>
      <w:r w:rsidR="0073638A" w:rsidRPr="00D076CC">
        <w:rPr>
          <w:color w:val="7030A0"/>
          <w:sz w:val="24"/>
          <w:szCs w:val="24"/>
        </w:rPr>
        <w:t xml:space="preserve"> </w:t>
      </w:r>
      <w:r w:rsidR="000C1487" w:rsidRPr="00D076CC">
        <w:rPr>
          <w:color w:val="7030A0"/>
          <w:sz w:val="24"/>
          <w:szCs w:val="24"/>
        </w:rPr>
        <w:t xml:space="preserve">(Note:  You can also include the </w:t>
      </w:r>
      <w:r w:rsidR="00372A97" w:rsidRPr="00D076CC">
        <w:rPr>
          <w:color w:val="7030A0"/>
          <w:sz w:val="24"/>
          <w:szCs w:val="24"/>
        </w:rPr>
        <w:t>study coordinator</w:t>
      </w:r>
      <w:r w:rsidR="000C1487" w:rsidRPr="00D076CC">
        <w:rPr>
          <w:color w:val="7030A0"/>
          <w:sz w:val="24"/>
          <w:szCs w:val="24"/>
        </w:rPr>
        <w:t>’s</w:t>
      </w:r>
      <w:r w:rsidR="00372A97" w:rsidRPr="00D076CC">
        <w:rPr>
          <w:color w:val="7030A0"/>
          <w:sz w:val="24"/>
          <w:szCs w:val="24"/>
        </w:rPr>
        <w:t xml:space="preserve"> </w:t>
      </w:r>
      <w:r w:rsidR="0073638A" w:rsidRPr="00D076CC">
        <w:rPr>
          <w:color w:val="7030A0"/>
          <w:sz w:val="24"/>
          <w:szCs w:val="24"/>
        </w:rPr>
        <w:t>name and phone number</w:t>
      </w:r>
      <w:r w:rsidR="000C1487" w:rsidRPr="00D076CC">
        <w:rPr>
          <w:color w:val="7030A0"/>
          <w:sz w:val="24"/>
          <w:szCs w:val="24"/>
        </w:rPr>
        <w:t>)</w:t>
      </w:r>
      <w:r w:rsidR="0073638A" w:rsidRPr="00D076CC">
        <w:rPr>
          <w:color w:val="7030A0"/>
          <w:sz w:val="24"/>
          <w:szCs w:val="24"/>
        </w:rPr>
        <w:t>].</w:t>
      </w:r>
    </w:p>
    <w:p w14:paraId="616C634D" w14:textId="77777777" w:rsidR="001B1B37" w:rsidRPr="00D076CC" w:rsidRDefault="001B1B37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</w:p>
    <w:p w14:paraId="162A7650" w14:textId="77777777" w:rsidR="000C1487" w:rsidRPr="00D076CC" w:rsidRDefault="000C1487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</w:p>
    <w:p w14:paraId="76099FC5" w14:textId="77777777" w:rsidR="000C1487" w:rsidRPr="00D076CC" w:rsidRDefault="000C1487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</w:p>
    <w:p w14:paraId="6A43380F" w14:textId="77777777" w:rsidR="001B1B37" w:rsidRPr="00D076CC" w:rsidRDefault="001B1B37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  <w:r w:rsidRPr="00D076CC">
        <w:rPr>
          <w:sz w:val="24"/>
          <w:szCs w:val="24"/>
        </w:rPr>
        <w:t>Sincerely,</w:t>
      </w:r>
    </w:p>
    <w:p w14:paraId="2FCA7C14" w14:textId="77777777" w:rsidR="000C1487" w:rsidRPr="00D076CC" w:rsidRDefault="000C1487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</w:p>
    <w:p w14:paraId="0606E2F0" w14:textId="77777777" w:rsidR="000C1487" w:rsidRPr="00D076CC" w:rsidRDefault="000C1487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</w:p>
    <w:p w14:paraId="513CB23B" w14:textId="77777777" w:rsidR="000C1487" w:rsidRPr="00D076CC" w:rsidRDefault="000C1487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</w:p>
    <w:p w14:paraId="208E5F3F" w14:textId="60A72A70" w:rsidR="000C1487" w:rsidRPr="00D076CC" w:rsidRDefault="000C1487" w:rsidP="004E1604">
      <w:pPr>
        <w:pStyle w:val="BodyText"/>
        <w:numPr>
          <w:ilvl w:val="0"/>
          <w:numId w:val="0"/>
        </w:numPr>
        <w:rPr>
          <w:color w:val="7030A0"/>
          <w:sz w:val="24"/>
          <w:szCs w:val="24"/>
        </w:rPr>
      </w:pPr>
      <w:r w:rsidRPr="00D076CC">
        <w:rPr>
          <w:color w:val="7030A0"/>
          <w:sz w:val="24"/>
          <w:szCs w:val="24"/>
        </w:rPr>
        <w:t xml:space="preserve">(Enter name of new PI or </w:t>
      </w:r>
      <w:r w:rsidR="006703AA" w:rsidRPr="00D076CC">
        <w:rPr>
          <w:color w:val="7030A0"/>
          <w:sz w:val="24"/>
          <w:szCs w:val="24"/>
        </w:rPr>
        <w:t xml:space="preserve">Study </w:t>
      </w:r>
      <w:r w:rsidRPr="00D076CC">
        <w:rPr>
          <w:color w:val="7030A0"/>
          <w:sz w:val="24"/>
          <w:szCs w:val="24"/>
        </w:rPr>
        <w:t xml:space="preserve">Coordinator) </w:t>
      </w:r>
    </w:p>
    <w:p w14:paraId="10E8B740" w14:textId="77777777" w:rsidR="0073638A" w:rsidRPr="00D076CC" w:rsidRDefault="0073638A" w:rsidP="004E1604">
      <w:pPr>
        <w:pStyle w:val="BodyText"/>
        <w:numPr>
          <w:ilvl w:val="0"/>
          <w:numId w:val="0"/>
        </w:numPr>
        <w:rPr>
          <w:sz w:val="24"/>
          <w:szCs w:val="24"/>
        </w:rPr>
      </w:pPr>
    </w:p>
    <w:p w14:paraId="4ACAD10A" w14:textId="77777777" w:rsidR="0073638A" w:rsidRPr="00D076CC" w:rsidRDefault="0073638A" w:rsidP="004E1604">
      <w:pPr>
        <w:pStyle w:val="BodyText"/>
        <w:numPr>
          <w:ilvl w:val="0"/>
          <w:numId w:val="0"/>
        </w:numPr>
        <w:rPr>
          <w:sz w:val="22"/>
          <w:szCs w:val="22"/>
        </w:rPr>
      </w:pPr>
    </w:p>
    <w:sectPr w:rsidR="0073638A" w:rsidRPr="00D076CC" w:rsidSect="002F1E4A">
      <w:headerReference w:type="default" r:id="rId10"/>
      <w:footerReference w:type="default" r:id="rId11"/>
      <w:pgSz w:w="12240" w:h="15840"/>
      <w:pgMar w:top="2145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CEE00" w14:textId="77777777" w:rsidR="00AF4E2C" w:rsidRDefault="00AF4E2C" w:rsidP="00E365C5">
      <w:pPr>
        <w:spacing w:after="0"/>
      </w:pPr>
      <w:r>
        <w:separator/>
      </w:r>
    </w:p>
  </w:endnote>
  <w:endnote w:type="continuationSeparator" w:id="0">
    <w:p w14:paraId="607781A2" w14:textId="77777777" w:rsidR="00AF4E2C" w:rsidRDefault="00AF4E2C" w:rsidP="00E36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0000" w14:textId="71016826" w:rsidR="00386A28" w:rsidRPr="004174D9" w:rsidRDefault="00B86278" w:rsidP="004174D9">
    <w:pPr>
      <w:pStyle w:val="Footer"/>
      <w:spacing w:after="0"/>
      <w:jc w:val="center"/>
      <w:rPr>
        <w:rFonts w:ascii="Times New Roman" w:hAnsi="Times New Roman"/>
        <w:b/>
        <w:color w:val="44546A" w:themeColor="text2"/>
        <w:sz w:val="20"/>
        <w:szCs w:val="20"/>
      </w:rPr>
    </w:pPr>
    <w:r w:rsidRPr="004174D9">
      <w:rPr>
        <w:rFonts w:ascii="Times New Roman" w:hAnsi="Times New Roman"/>
        <w:b/>
        <w:color w:val="44546A" w:themeColor="text2"/>
        <w:sz w:val="20"/>
        <w:szCs w:val="20"/>
      </w:rPr>
      <w:t>West Virginia Univ</w:t>
    </w:r>
    <w:r w:rsidR="007511E1" w:rsidRPr="004174D9">
      <w:rPr>
        <w:rFonts w:ascii="Times New Roman" w:hAnsi="Times New Roman"/>
        <w:b/>
        <w:color w:val="44546A" w:themeColor="text2"/>
        <w:sz w:val="20"/>
        <w:szCs w:val="20"/>
      </w:rPr>
      <w:t>ersity</w:t>
    </w:r>
    <w:r w:rsidRPr="004174D9">
      <w:rPr>
        <w:rFonts w:ascii="Times New Roman" w:hAnsi="Times New Roman"/>
        <w:b/>
        <w:color w:val="44546A" w:themeColor="text2"/>
        <w:sz w:val="20"/>
        <w:szCs w:val="20"/>
      </w:rPr>
      <w:t xml:space="preserve"> OHRP          </w:t>
    </w:r>
    <w:r w:rsidR="00386A28" w:rsidRPr="004174D9">
      <w:rPr>
        <w:rFonts w:ascii="Times New Roman" w:hAnsi="Times New Roman"/>
        <w:b/>
        <w:color w:val="44546A" w:themeColor="text2"/>
        <w:sz w:val="20"/>
        <w:szCs w:val="20"/>
      </w:rPr>
      <w:t xml:space="preserve">PO Box 6845   </w:t>
    </w:r>
    <w:r w:rsidRPr="004174D9">
      <w:rPr>
        <w:rFonts w:ascii="Times New Roman" w:hAnsi="Times New Roman"/>
        <w:b/>
        <w:color w:val="44546A" w:themeColor="text2"/>
        <w:sz w:val="20"/>
        <w:szCs w:val="20"/>
      </w:rPr>
      <w:t xml:space="preserve">       </w:t>
    </w:r>
    <w:r w:rsidR="00386A28" w:rsidRPr="004174D9">
      <w:rPr>
        <w:rFonts w:ascii="Times New Roman" w:hAnsi="Times New Roman"/>
        <w:b/>
        <w:color w:val="44546A" w:themeColor="text2"/>
        <w:sz w:val="20"/>
        <w:szCs w:val="20"/>
      </w:rPr>
      <w:t xml:space="preserve">Morgantown, WV </w:t>
    </w:r>
    <w:r w:rsidR="004174D9">
      <w:rPr>
        <w:rFonts w:ascii="Times New Roman" w:hAnsi="Times New Roman"/>
        <w:b/>
        <w:color w:val="44546A" w:themeColor="text2"/>
        <w:sz w:val="20"/>
        <w:szCs w:val="20"/>
      </w:rPr>
      <w:t xml:space="preserve">    </w:t>
    </w:r>
    <w:r w:rsidR="00386A28" w:rsidRPr="004174D9">
      <w:rPr>
        <w:rFonts w:ascii="Times New Roman" w:hAnsi="Times New Roman"/>
        <w:b/>
        <w:color w:val="44546A" w:themeColor="text2"/>
        <w:sz w:val="20"/>
        <w:szCs w:val="20"/>
      </w:rPr>
      <w:t>26506-6845</w:t>
    </w:r>
  </w:p>
  <w:p w14:paraId="1B29C2FD" w14:textId="4DEEB4AA" w:rsidR="00386A28" w:rsidRPr="004174D9" w:rsidRDefault="00386A28" w:rsidP="004174D9">
    <w:pPr>
      <w:pStyle w:val="Footer"/>
      <w:spacing w:after="0"/>
      <w:jc w:val="center"/>
      <w:rPr>
        <w:rFonts w:ascii="Times New Roman" w:hAnsi="Times New Roman"/>
        <w:b/>
        <w:color w:val="44546A" w:themeColor="text2"/>
        <w:sz w:val="20"/>
        <w:szCs w:val="20"/>
      </w:rPr>
    </w:pPr>
    <w:r w:rsidRPr="004174D9">
      <w:rPr>
        <w:rFonts w:ascii="Times New Roman" w:hAnsi="Times New Roman"/>
        <w:b/>
        <w:color w:val="44546A" w:themeColor="text2"/>
        <w:sz w:val="20"/>
        <w:szCs w:val="20"/>
      </w:rPr>
      <w:t>Phone: 304-293-7073</w:t>
    </w:r>
    <w:r w:rsidR="004C7155" w:rsidRPr="004174D9">
      <w:rPr>
        <w:rFonts w:ascii="Times New Roman" w:hAnsi="Times New Roman"/>
        <w:b/>
        <w:color w:val="44546A" w:themeColor="text2"/>
        <w:sz w:val="20"/>
        <w:szCs w:val="20"/>
      </w:rPr>
      <w:t xml:space="preserve">             </w:t>
    </w:r>
    <w:r w:rsidRPr="004174D9">
      <w:rPr>
        <w:rFonts w:ascii="Times New Roman" w:hAnsi="Times New Roman"/>
        <w:b/>
        <w:color w:val="44546A" w:themeColor="text2"/>
        <w:sz w:val="20"/>
        <w:szCs w:val="20"/>
      </w:rPr>
      <w:t xml:space="preserve"> </w:t>
    </w:r>
    <w:r w:rsidR="004174D9">
      <w:rPr>
        <w:rFonts w:ascii="Times New Roman" w:hAnsi="Times New Roman"/>
        <w:b/>
        <w:color w:val="44546A" w:themeColor="text2"/>
        <w:sz w:val="20"/>
        <w:szCs w:val="20"/>
      </w:rPr>
      <w:tab/>
    </w:r>
    <w:r w:rsidRPr="004174D9">
      <w:rPr>
        <w:rFonts w:ascii="Times New Roman" w:hAnsi="Times New Roman"/>
        <w:b/>
        <w:color w:val="44546A" w:themeColor="text2"/>
        <w:sz w:val="20"/>
        <w:szCs w:val="20"/>
      </w:rPr>
      <w:t>Fax: 304-293-3098</w:t>
    </w:r>
    <w:r w:rsidR="00B86278" w:rsidRPr="004174D9">
      <w:rPr>
        <w:rFonts w:ascii="Times New Roman" w:hAnsi="Times New Roman"/>
        <w:b/>
        <w:color w:val="44546A" w:themeColor="text2"/>
        <w:sz w:val="20"/>
        <w:szCs w:val="20"/>
      </w:rPr>
      <w:t xml:space="preserve">       Email: IRB@mail.wvu.edu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34E2" w14:textId="77777777" w:rsidR="00AF4E2C" w:rsidRDefault="00AF4E2C" w:rsidP="00E365C5">
      <w:pPr>
        <w:spacing w:after="0"/>
      </w:pPr>
      <w:r>
        <w:separator/>
      </w:r>
    </w:p>
  </w:footnote>
  <w:footnote w:type="continuationSeparator" w:id="0">
    <w:p w14:paraId="51A19215" w14:textId="77777777" w:rsidR="00AF4E2C" w:rsidRDefault="00AF4E2C" w:rsidP="00E365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349C" w14:textId="14A5620F" w:rsidR="003C1001" w:rsidRDefault="21E2F59A" w:rsidP="003C1001">
    <w:pPr>
      <w:tabs>
        <w:tab w:val="center" w:pos="4680"/>
      </w:tabs>
      <w:spacing w:after="0"/>
      <w:ind w:left="-450" w:right="90"/>
      <w:jc w:val="center"/>
      <w:rPr>
        <w:rFonts w:ascii="Times New Roman" w:eastAsia="Times New Roman" w:hAnsi="Times New Roman"/>
        <w:b/>
        <w:bCs/>
        <w:color w:val="44546A" w:themeColor="text2"/>
        <w:sz w:val="24"/>
        <w:szCs w:val="24"/>
      </w:rPr>
    </w:pPr>
    <w:r>
      <w:rPr>
        <w:noProof/>
      </w:rPr>
      <w:drawing>
        <wp:inline distT="0" distB="0" distL="0" distR="0" wp14:anchorId="113B644E" wp14:editId="4CFEFDC3">
          <wp:extent cx="2048256" cy="310896"/>
          <wp:effectExtent l="0" t="0" r="0" b="0"/>
          <wp:docPr id="21715024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1E2F59A">
      <w:rPr>
        <w:rFonts w:ascii="Times New Roman" w:eastAsia="Times New Roman" w:hAnsi="Times New Roman"/>
        <w:b/>
        <w:bCs/>
        <w:color w:val="002855"/>
        <w:sz w:val="32"/>
        <w:szCs w:val="32"/>
      </w:rPr>
      <w:t xml:space="preserve">                                   </w:t>
    </w:r>
    <w:r w:rsidR="003C1001">
      <w:rPr>
        <w:rFonts w:ascii="Times New Roman" w:eastAsia="Times New Roman" w:hAnsi="Times New Roman"/>
        <w:b/>
        <w:bCs/>
        <w:color w:val="002855"/>
        <w:sz w:val="32"/>
        <w:szCs w:val="32"/>
      </w:rPr>
      <w:t xml:space="preserve">               </w:t>
    </w:r>
    <w:r w:rsidRPr="21E2F59A">
      <w:rPr>
        <w:rFonts w:ascii="Times New Roman" w:eastAsia="Times New Roman" w:hAnsi="Times New Roman"/>
        <w:b/>
        <w:bCs/>
        <w:color w:val="002855"/>
        <w:sz w:val="32"/>
        <w:szCs w:val="32"/>
      </w:rPr>
      <w:t xml:space="preserve">     </w:t>
    </w:r>
    <w:r w:rsidRPr="21E2F59A">
      <w:rPr>
        <w:rFonts w:ascii="Times New Roman" w:eastAsia="Times New Roman" w:hAnsi="Times New Roman"/>
        <w:b/>
        <w:bCs/>
        <w:color w:val="44546A" w:themeColor="text2"/>
        <w:sz w:val="24"/>
        <w:szCs w:val="24"/>
      </w:rPr>
      <w:t xml:space="preserve">Change of PI Notification </w:t>
    </w:r>
  </w:p>
  <w:p w14:paraId="2C242868" w14:textId="4614E1A4" w:rsidR="002F1E4A" w:rsidRPr="00407128" w:rsidRDefault="21E2F59A" w:rsidP="00407128">
    <w:pPr>
      <w:tabs>
        <w:tab w:val="center" w:pos="4680"/>
      </w:tabs>
      <w:spacing w:after="0"/>
      <w:ind w:left="-450" w:right="90"/>
      <w:jc w:val="right"/>
      <w:rPr>
        <w:rFonts w:ascii="Times New Roman" w:hAnsi="Times New Roman"/>
        <w:sz w:val="24"/>
        <w:szCs w:val="24"/>
      </w:rPr>
    </w:pPr>
    <w:r w:rsidRPr="21E2F59A">
      <w:rPr>
        <w:rFonts w:ascii="Times New Roman" w:hAnsi="Times New Roman"/>
        <w:b/>
        <w:bCs/>
        <w:color w:val="44546A" w:themeColor="text2"/>
        <w:sz w:val="24"/>
        <w:szCs w:val="24"/>
      </w:rPr>
      <w:t>OHRP - 6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A47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81783"/>
    <w:multiLevelType w:val="hybridMultilevel"/>
    <w:tmpl w:val="5CE2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C63"/>
    <w:multiLevelType w:val="hybridMultilevel"/>
    <w:tmpl w:val="1E4EDF74"/>
    <w:lvl w:ilvl="0" w:tplc="7CCC07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61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267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C5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B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A9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09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04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73D8"/>
    <w:multiLevelType w:val="hybridMultilevel"/>
    <w:tmpl w:val="19AA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zc0NTYyNTcwtrBU0lEKTi0uzszPAykwqwUAhfMNiCwAAAA="/>
  </w:docVars>
  <w:rsids>
    <w:rsidRoot w:val="00C5300C"/>
    <w:rsid w:val="00015C18"/>
    <w:rsid w:val="00070F9C"/>
    <w:rsid w:val="000A1312"/>
    <w:rsid w:val="000A73A5"/>
    <w:rsid w:val="000C1487"/>
    <w:rsid w:val="000D5D30"/>
    <w:rsid w:val="0012236E"/>
    <w:rsid w:val="001B1B37"/>
    <w:rsid w:val="002352AE"/>
    <w:rsid w:val="002D7E63"/>
    <w:rsid w:val="002F1E4A"/>
    <w:rsid w:val="002F3410"/>
    <w:rsid w:val="00301F7C"/>
    <w:rsid w:val="0035689E"/>
    <w:rsid w:val="00356F18"/>
    <w:rsid w:val="00367920"/>
    <w:rsid w:val="00372A97"/>
    <w:rsid w:val="00386A28"/>
    <w:rsid w:val="003940B4"/>
    <w:rsid w:val="003C1001"/>
    <w:rsid w:val="00407128"/>
    <w:rsid w:val="004174D9"/>
    <w:rsid w:val="00495F8A"/>
    <w:rsid w:val="004C7155"/>
    <w:rsid w:val="004D04A2"/>
    <w:rsid w:val="004E1604"/>
    <w:rsid w:val="005120A3"/>
    <w:rsid w:val="00555291"/>
    <w:rsid w:val="0056126C"/>
    <w:rsid w:val="005957AA"/>
    <w:rsid w:val="005C524C"/>
    <w:rsid w:val="005C530D"/>
    <w:rsid w:val="005F733F"/>
    <w:rsid w:val="0064336E"/>
    <w:rsid w:val="00663CDD"/>
    <w:rsid w:val="006703AA"/>
    <w:rsid w:val="00684E5A"/>
    <w:rsid w:val="00695E43"/>
    <w:rsid w:val="006A61EA"/>
    <w:rsid w:val="006E04C8"/>
    <w:rsid w:val="0073638A"/>
    <w:rsid w:val="007511E1"/>
    <w:rsid w:val="00813F45"/>
    <w:rsid w:val="0083786B"/>
    <w:rsid w:val="00871F8D"/>
    <w:rsid w:val="00876630"/>
    <w:rsid w:val="00882B7A"/>
    <w:rsid w:val="00887731"/>
    <w:rsid w:val="00892C2A"/>
    <w:rsid w:val="008B197B"/>
    <w:rsid w:val="008E58E6"/>
    <w:rsid w:val="00902AFE"/>
    <w:rsid w:val="00973AA9"/>
    <w:rsid w:val="009A565F"/>
    <w:rsid w:val="009D7614"/>
    <w:rsid w:val="009E7197"/>
    <w:rsid w:val="00A21B48"/>
    <w:rsid w:val="00A26759"/>
    <w:rsid w:val="00A679FA"/>
    <w:rsid w:val="00AA030B"/>
    <w:rsid w:val="00AB0F81"/>
    <w:rsid w:val="00AC7C00"/>
    <w:rsid w:val="00AE1035"/>
    <w:rsid w:val="00AE7F72"/>
    <w:rsid w:val="00AF2E4C"/>
    <w:rsid w:val="00AF4E2C"/>
    <w:rsid w:val="00B64373"/>
    <w:rsid w:val="00B770C2"/>
    <w:rsid w:val="00B86278"/>
    <w:rsid w:val="00BA2868"/>
    <w:rsid w:val="00BC4D3D"/>
    <w:rsid w:val="00BD3A8D"/>
    <w:rsid w:val="00C00D1E"/>
    <w:rsid w:val="00C167F3"/>
    <w:rsid w:val="00C5300C"/>
    <w:rsid w:val="00C62DAF"/>
    <w:rsid w:val="00C82B87"/>
    <w:rsid w:val="00CA5BB9"/>
    <w:rsid w:val="00D0186E"/>
    <w:rsid w:val="00D076CC"/>
    <w:rsid w:val="00D4225D"/>
    <w:rsid w:val="00D6680A"/>
    <w:rsid w:val="00DA1E80"/>
    <w:rsid w:val="00E23A36"/>
    <w:rsid w:val="00E323AA"/>
    <w:rsid w:val="00E365C5"/>
    <w:rsid w:val="00E701E1"/>
    <w:rsid w:val="00E80888"/>
    <w:rsid w:val="00EF14B7"/>
    <w:rsid w:val="00F3595F"/>
    <w:rsid w:val="00F60F04"/>
    <w:rsid w:val="00FA4B50"/>
    <w:rsid w:val="00FD7EF8"/>
    <w:rsid w:val="00FE1078"/>
    <w:rsid w:val="00FF43B4"/>
    <w:rsid w:val="171AA11F"/>
    <w:rsid w:val="21E2F59A"/>
    <w:rsid w:val="65979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58670"/>
  <w15:chartTrackingRefBased/>
  <w15:docId w15:val="{310361FC-7C9D-4788-B786-C64102BF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9F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888"/>
    <w:pPr>
      <w:numPr>
        <w:ilvl w:val="12"/>
      </w:numPr>
      <w:spacing w:after="0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E80888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65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65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4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95F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3CDD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Yes</OHRPWebsite>
    <Date xmlns="b6d62505-c5aa-4777-8481-5077dadc4fcf">2019-12-17T05:00:00+00:00</Date>
    <Person xmlns="b6d62505-c5aa-4777-8481-5077dadc4fcf">
      <UserInfo>
        <DisplayName/>
        <AccountId xsi:nil="true"/>
        <AccountType/>
      </UserInfo>
    </Person>
    <Doc_x0020_Type xmlns="b6d62505-c5aa-4777-8481-5077dadc4fcf">Form</Doc_x0020_Type>
    <Year xmlns="b6d62505-c5aa-4777-8481-5077dadc4fcf">2019</Year>
  </documentManagement>
</p:properties>
</file>

<file path=customXml/itemProps1.xml><?xml version="1.0" encoding="utf-8"?>
<ds:datastoreItem xmlns:ds="http://schemas.openxmlformats.org/officeDocument/2006/customXml" ds:itemID="{8BEFAD84-CAF2-43A9-B4D3-B21D7F881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9118B-C247-4B10-8FE8-278FD47D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B44B2-0C5C-4979-AD09-188808C1C078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PI Letter to Participants</dc:title>
  <dc:subject/>
  <dc:creator>Northwestern</dc:creator>
  <cp:keywords/>
  <dc:description/>
  <cp:lastModifiedBy>Rosemary Casteel</cp:lastModifiedBy>
  <cp:revision>3</cp:revision>
  <cp:lastPrinted>2019-03-20T17:22:00Z</cp:lastPrinted>
  <dcterms:created xsi:type="dcterms:W3CDTF">2020-03-05T15:57:00Z</dcterms:created>
  <dcterms:modified xsi:type="dcterms:W3CDTF">2020-05-20T18:52:00Z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