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577DA0CD" w:rsidR="00F21D47" w:rsidRPr="00E03D8D" w:rsidRDefault="00326316" w:rsidP="00915462">
      <w:pPr>
        <w:spacing w:after="0"/>
        <w:jc w:val="center"/>
        <w:rPr>
          <w:rFonts w:ascii="Arial" w:hAnsi="Arial" w:cs="Arial"/>
        </w:rPr>
      </w:pPr>
      <w:r w:rsidRPr="2C8569D3">
        <w:rPr>
          <w:rFonts w:ascii="Arial" w:hAnsi="Arial" w:cs="Arial"/>
        </w:rPr>
        <w:t>HRP-</w:t>
      </w:r>
      <w:r w:rsidR="00E26E81" w:rsidRPr="2C8569D3">
        <w:rPr>
          <w:rFonts w:ascii="Arial" w:hAnsi="Arial" w:cs="Arial"/>
        </w:rPr>
        <w:t>091</w:t>
      </w:r>
      <w:r w:rsidRPr="2C8569D3">
        <w:rPr>
          <w:rFonts w:ascii="Arial" w:hAnsi="Arial" w:cs="Arial"/>
        </w:rPr>
        <w:t xml:space="preserve"> |</w:t>
      </w:r>
      <w:r w:rsidR="00E26E81" w:rsidRPr="2C8569D3">
        <w:rPr>
          <w:rFonts w:ascii="Arial" w:hAnsi="Arial" w:cs="Arial"/>
        </w:rPr>
        <w:t xml:space="preserve"> </w:t>
      </w:r>
      <w:r w:rsidR="007B31AB">
        <w:rPr>
          <w:rFonts w:ascii="Arial" w:hAnsi="Arial" w:cs="Arial"/>
        </w:rPr>
        <w:t>7</w:t>
      </w:r>
      <w:r w:rsidRPr="2C8569D3">
        <w:rPr>
          <w:rFonts w:ascii="Arial" w:hAnsi="Arial" w:cs="Arial"/>
        </w:rPr>
        <w:t>/</w:t>
      </w:r>
      <w:r w:rsidR="007B31AB">
        <w:rPr>
          <w:rFonts w:ascii="Arial" w:hAnsi="Arial" w:cs="Arial"/>
        </w:rPr>
        <w:t>11</w:t>
      </w:r>
      <w:r w:rsidRPr="2C8569D3">
        <w:rPr>
          <w:rFonts w:ascii="Arial" w:hAnsi="Arial" w:cs="Arial"/>
        </w:rPr>
        <w:t>/2025</w:t>
      </w:r>
      <w:r w:rsidR="00E26E81" w:rsidRPr="2C8569D3">
        <w:rPr>
          <w:rFonts w:ascii="Arial" w:hAnsi="Arial" w:cs="Arial"/>
        </w:rPr>
        <w:t xml:space="preserve"> </w:t>
      </w:r>
      <w:r w:rsidR="00915462" w:rsidRPr="2C8569D3">
        <w:rPr>
          <w:rFonts w:ascii="Arial" w:hAnsi="Arial" w:cs="Arial"/>
        </w:rPr>
        <w:t xml:space="preserve">| </w:t>
      </w:r>
      <w:r w:rsidR="007009EB" w:rsidRPr="2C8569D3">
        <w:rPr>
          <w:rFonts w:ascii="Arial" w:hAnsi="Arial" w:cs="Arial"/>
        </w:rPr>
        <w:t>Owne</w:t>
      </w:r>
      <w:r w:rsidR="00FD7E2B" w:rsidRPr="2C8569D3">
        <w:rPr>
          <w:rFonts w:ascii="Arial" w:hAnsi="Arial" w:cs="Arial"/>
        </w:rPr>
        <w:t xml:space="preserve">r: </w:t>
      </w:r>
      <w:r w:rsidR="007A73AD">
        <w:rPr>
          <w:rFonts w:ascii="Arial" w:hAnsi="Arial" w:cs="Arial"/>
        </w:rPr>
        <w:t>WVU OHRP Director</w:t>
      </w:r>
      <w:r w:rsidR="00FD7E2B" w:rsidRPr="2C8569D3">
        <w:rPr>
          <w:rFonts w:ascii="Arial" w:hAnsi="Arial" w:cs="Arial"/>
        </w:rPr>
        <w:t xml:space="preserve"> | Approver: </w:t>
      </w:r>
      <w:r w:rsidR="007A73AD">
        <w:rPr>
          <w:rFonts w:ascii="Arial" w:hAnsi="Arial" w:cs="Arial"/>
        </w:rPr>
        <w:t>WVU Vice President of Research</w:t>
      </w:r>
    </w:p>
    <w:p w14:paraId="30BBEED7" w14:textId="77777777" w:rsidR="00326316" w:rsidRPr="00E03D8D" w:rsidRDefault="00326316" w:rsidP="00433C87">
      <w:pPr>
        <w:spacing w:after="0"/>
      </w:pPr>
    </w:p>
    <w:p w14:paraId="3344C008" w14:textId="1844DD29"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E26E81">
        <w:rPr>
          <w:szCs w:val="32"/>
        </w:rPr>
        <w:t>Written Documentation of Consent</w:t>
      </w:r>
    </w:p>
    <w:p w14:paraId="55F8BD4C" w14:textId="77777777" w:rsidR="00326316" w:rsidRDefault="00326316" w:rsidP="00326316">
      <w:pPr>
        <w:pStyle w:val="DocumentTitle-HCG"/>
      </w:pPr>
    </w:p>
    <w:p w14:paraId="5EF988B5" w14:textId="77777777" w:rsidR="00326316" w:rsidRPr="00CB33CC" w:rsidRDefault="00326316" w:rsidP="00CB33CC">
      <w:pPr>
        <w:pStyle w:val="SOPLevel1"/>
        <w:spacing w:line="276" w:lineRule="auto"/>
        <w:rPr>
          <w:rFonts w:cs="Arial"/>
          <w:sz w:val="22"/>
          <w:szCs w:val="22"/>
        </w:rPr>
      </w:pPr>
      <w:r w:rsidRPr="00CB33CC">
        <w:rPr>
          <w:rFonts w:cs="Arial"/>
          <w:sz w:val="22"/>
          <w:szCs w:val="22"/>
        </w:rPr>
        <w:t>PURPOSE</w:t>
      </w:r>
    </w:p>
    <w:p w14:paraId="67AC473D" w14:textId="77777777" w:rsidR="00E26E81" w:rsidRPr="00CB33CC" w:rsidRDefault="00E26E81" w:rsidP="00CB33CC">
      <w:pPr>
        <w:pStyle w:val="SOPLevel2"/>
        <w:spacing w:line="276" w:lineRule="auto"/>
        <w:rPr>
          <w:rFonts w:cs="Arial"/>
          <w:sz w:val="22"/>
          <w:szCs w:val="22"/>
        </w:rPr>
      </w:pPr>
      <w:r w:rsidRPr="00CB33CC">
        <w:rPr>
          <w:rFonts w:cs="Arial"/>
          <w:sz w:val="22"/>
          <w:szCs w:val="22"/>
        </w:rPr>
        <w:t>This procedure establishes the process to document the informed consent process in writing.</w:t>
      </w:r>
    </w:p>
    <w:p w14:paraId="5735E672" w14:textId="77777777" w:rsidR="00E26E81" w:rsidRPr="00CB33CC" w:rsidRDefault="00E26E81" w:rsidP="00CB33CC">
      <w:pPr>
        <w:pStyle w:val="SOPLevel2"/>
        <w:spacing w:line="276" w:lineRule="auto"/>
        <w:rPr>
          <w:rFonts w:cs="Arial"/>
          <w:sz w:val="22"/>
          <w:szCs w:val="22"/>
        </w:rPr>
      </w:pPr>
      <w:r w:rsidRPr="00CB33CC">
        <w:rPr>
          <w:rFonts w:cs="Arial"/>
          <w:sz w:val="22"/>
          <w:szCs w:val="22"/>
        </w:rPr>
        <w:t>The process begins when a subject agrees to take part in a research study.</w:t>
      </w:r>
    </w:p>
    <w:p w14:paraId="6BA2EC2D" w14:textId="06950E8F" w:rsidR="0034262A" w:rsidRPr="00CB33CC" w:rsidRDefault="00E26E81" w:rsidP="00CB33CC">
      <w:pPr>
        <w:pStyle w:val="SOPLevel2"/>
        <w:spacing w:line="276" w:lineRule="auto"/>
        <w:rPr>
          <w:rFonts w:cs="Arial"/>
          <w:sz w:val="22"/>
          <w:szCs w:val="22"/>
        </w:rPr>
      </w:pPr>
      <w:r w:rsidRPr="00CB33CC">
        <w:rPr>
          <w:rFonts w:cs="Arial"/>
          <w:sz w:val="22"/>
          <w:szCs w:val="22"/>
        </w:rPr>
        <w:t>The process ends when the consent process is documented in writing, including in an electronic format, to the extent required by this procedure.</w:t>
      </w:r>
    </w:p>
    <w:p w14:paraId="2F59A332" w14:textId="77777777" w:rsidR="00326316" w:rsidRPr="00CB33CC" w:rsidRDefault="00326316" w:rsidP="00CB33CC">
      <w:pPr>
        <w:pStyle w:val="SOPLevel1"/>
        <w:spacing w:line="276" w:lineRule="auto"/>
        <w:rPr>
          <w:rFonts w:cs="Arial"/>
          <w:sz w:val="22"/>
          <w:szCs w:val="22"/>
        </w:rPr>
      </w:pPr>
      <w:r w:rsidRPr="00CB33CC">
        <w:rPr>
          <w:rFonts w:cs="Arial"/>
          <w:sz w:val="22"/>
          <w:szCs w:val="22"/>
        </w:rPr>
        <w:t>REVISIONS FROM PREVIOUS VERSION</w:t>
      </w:r>
    </w:p>
    <w:p w14:paraId="1CD68A5C" w14:textId="6902BF6E" w:rsidR="00326316" w:rsidRPr="00CB33CC" w:rsidRDefault="00E26E81" w:rsidP="00CB33CC">
      <w:pPr>
        <w:pStyle w:val="SOPLevel2"/>
        <w:spacing w:line="276" w:lineRule="auto"/>
        <w:rPr>
          <w:rFonts w:cs="Arial"/>
          <w:sz w:val="22"/>
          <w:szCs w:val="22"/>
        </w:rPr>
      </w:pPr>
      <w:r w:rsidRPr="00CB33CC">
        <w:rPr>
          <w:rFonts w:cs="Arial"/>
          <w:sz w:val="22"/>
          <w:szCs w:val="22"/>
        </w:rPr>
        <w:t>None</w:t>
      </w:r>
    </w:p>
    <w:p w14:paraId="6D86B30D" w14:textId="77777777" w:rsidR="00326316" w:rsidRPr="00CB33CC" w:rsidRDefault="00326316" w:rsidP="00CB33CC">
      <w:pPr>
        <w:pStyle w:val="SOPLevel1"/>
        <w:spacing w:line="276" w:lineRule="auto"/>
        <w:rPr>
          <w:rFonts w:cs="Arial"/>
          <w:sz w:val="22"/>
          <w:szCs w:val="22"/>
        </w:rPr>
      </w:pPr>
      <w:r w:rsidRPr="00CB33CC">
        <w:rPr>
          <w:rFonts w:cs="Arial"/>
          <w:sz w:val="22"/>
          <w:szCs w:val="22"/>
        </w:rPr>
        <w:t>POLICY</w:t>
      </w:r>
    </w:p>
    <w:p w14:paraId="07C30C8B" w14:textId="77777777" w:rsidR="00E26E81" w:rsidRPr="00CB33CC" w:rsidRDefault="00E26E81" w:rsidP="00CB33CC">
      <w:pPr>
        <w:pStyle w:val="SOPLevel2"/>
        <w:spacing w:line="276" w:lineRule="auto"/>
        <w:rPr>
          <w:rFonts w:cs="Arial"/>
          <w:sz w:val="22"/>
          <w:szCs w:val="22"/>
        </w:rPr>
      </w:pPr>
      <w:r w:rsidRPr="00CB33CC">
        <w:rPr>
          <w:rFonts w:cs="Arial"/>
          <w:sz w:val="22"/>
          <w:szCs w:val="22"/>
        </w:rPr>
        <w:t>In this procedure “investigator” means a principal investigator or an individual authorized by the principal investigator and approved by the IRB to obtain consent for the specific protocol, such as a co-investigator, research assistant, or coordinator.</w:t>
      </w:r>
    </w:p>
    <w:p w14:paraId="60C4F4AE" w14:textId="77777777" w:rsidR="00E26E81" w:rsidRPr="00CB33CC" w:rsidRDefault="00E26E81" w:rsidP="00CB33CC">
      <w:pPr>
        <w:pStyle w:val="SOPLevel2"/>
        <w:spacing w:line="276" w:lineRule="auto"/>
        <w:rPr>
          <w:rFonts w:cs="Arial"/>
          <w:sz w:val="22"/>
          <w:szCs w:val="22"/>
        </w:rPr>
      </w:pPr>
      <w:r w:rsidRPr="00CB33CC">
        <w:rPr>
          <w:rFonts w:cs="Arial"/>
          <w:sz w:val="22"/>
          <w:szCs w:val="22"/>
        </w:rPr>
        <w:t>In this procedure “subject/representative” means:</w:t>
      </w:r>
    </w:p>
    <w:p w14:paraId="7EEB9C49" w14:textId="4E48149B" w:rsidR="00E26E81" w:rsidRPr="00CB33CC" w:rsidRDefault="00E26E81" w:rsidP="00CB33CC">
      <w:pPr>
        <w:pStyle w:val="SOPLevel3"/>
        <w:spacing w:line="276" w:lineRule="auto"/>
        <w:rPr>
          <w:rFonts w:cs="Arial"/>
          <w:sz w:val="22"/>
          <w:szCs w:val="22"/>
        </w:rPr>
      </w:pPr>
      <w:r w:rsidRPr="00CB33CC">
        <w:rPr>
          <w:rFonts w:cs="Arial"/>
          <w:sz w:val="22"/>
          <w:szCs w:val="22"/>
        </w:rPr>
        <w:t>The subject when the subject is an adult capable of providing consent.</w:t>
      </w:r>
    </w:p>
    <w:p w14:paraId="2FD79DFF" w14:textId="77777777" w:rsidR="00E26E81" w:rsidRPr="00CB33CC" w:rsidRDefault="00E26E81" w:rsidP="00CB33CC">
      <w:pPr>
        <w:pStyle w:val="SOPLevel3"/>
        <w:spacing w:line="276" w:lineRule="auto"/>
        <w:rPr>
          <w:rFonts w:cs="Arial"/>
          <w:sz w:val="22"/>
          <w:szCs w:val="22"/>
        </w:rPr>
      </w:pPr>
      <w:r w:rsidRPr="00CB33CC">
        <w:rPr>
          <w:rFonts w:cs="Arial"/>
          <w:sz w:val="22"/>
          <w:szCs w:val="22"/>
        </w:rPr>
        <w:t xml:space="preserve">The </w:t>
      </w:r>
      <w:r w:rsidRPr="00CB33CC">
        <w:rPr>
          <w:rFonts w:cs="Arial"/>
          <w:sz w:val="22"/>
          <w:szCs w:val="22"/>
          <w:u w:val="double"/>
        </w:rPr>
        <w:t>Legally Authorized Representative (LAR)</w:t>
      </w:r>
      <w:r w:rsidRPr="00CB33CC">
        <w:rPr>
          <w:rFonts w:cs="Arial"/>
          <w:sz w:val="22"/>
          <w:szCs w:val="22"/>
        </w:rPr>
        <w:t xml:space="preserve"> when the subject is an adult unable to give consent.</w:t>
      </w:r>
    </w:p>
    <w:p w14:paraId="2D325BF0" w14:textId="77777777" w:rsidR="00AA3625" w:rsidRDefault="00E26E81" w:rsidP="000C36D5">
      <w:pPr>
        <w:pStyle w:val="SOPLevel3"/>
        <w:spacing w:line="276" w:lineRule="auto"/>
        <w:rPr>
          <w:rFonts w:cs="Arial"/>
          <w:sz w:val="22"/>
          <w:szCs w:val="22"/>
        </w:rPr>
      </w:pPr>
      <w:r w:rsidRPr="007B6241">
        <w:rPr>
          <w:rFonts w:cs="Arial"/>
          <w:sz w:val="22"/>
          <w:szCs w:val="22"/>
        </w:rPr>
        <w:t>One or both biologic or adoptive parents when the subject is a child or in the absence of a parent, a person authorized under applicable law to consent on behalf of the child to the child’s general medical care.</w:t>
      </w:r>
    </w:p>
    <w:p w14:paraId="236E6220" w14:textId="424C1EE2" w:rsidR="00326316" w:rsidRPr="00CB33CC" w:rsidRDefault="00326316" w:rsidP="00CB33CC">
      <w:pPr>
        <w:pStyle w:val="SOPLevel1"/>
        <w:spacing w:line="276" w:lineRule="auto"/>
        <w:rPr>
          <w:rFonts w:cs="Arial"/>
          <w:sz w:val="22"/>
          <w:szCs w:val="22"/>
        </w:rPr>
      </w:pPr>
      <w:r w:rsidRPr="00CB33CC">
        <w:rPr>
          <w:rFonts w:cs="Arial"/>
          <w:sz w:val="22"/>
          <w:szCs w:val="22"/>
        </w:rPr>
        <w:t>RESPONSIBILITIES</w:t>
      </w:r>
    </w:p>
    <w:p w14:paraId="5CB72C81" w14:textId="6A17C779" w:rsidR="00326316" w:rsidRPr="00CB33CC" w:rsidRDefault="00E26E81" w:rsidP="00CB33CC">
      <w:pPr>
        <w:pStyle w:val="SOPLevel2"/>
        <w:spacing w:line="276" w:lineRule="auto"/>
        <w:rPr>
          <w:rFonts w:cs="Arial"/>
          <w:sz w:val="22"/>
          <w:szCs w:val="22"/>
        </w:rPr>
      </w:pPr>
      <w:r w:rsidRPr="00CB33CC">
        <w:rPr>
          <w:rFonts w:cs="Arial"/>
          <w:sz w:val="22"/>
          <w:szCs w:val="22"/>
        </w:rPr>
        <w:t xml:space="preserve">The principal investigator is responsible </w:t>
      </w:r>
      <w:proofErr w:type="gramStart"/>
      <w:r w:rsidRPr="00CB33CC">
        <w:rPr>
          <w:rFonts w:cs="Arial"/>
          <w:sz w:val="22"/>
          <w:szCs w:val="22"/>
        </w:rPr>
        <w:t>to ensure</w:t>
      </w:r>
      <w:proofErr w:type="gramEnd"/>
      <w:r w:rsidRPr="00CB33CC">
        <w:rPr>
          <w:rFonts w:cs="Arial"/>
          <w:sz w:val="22"/>
          <w:szCs w:val="22"/>
        </w:rPr>
        <w:t xml:space="preserve"> these procedures are carried out.</w:t>
      </w:r>
    </w:p>
    <w:p w14:paraId="7A334A9E" w14:textId="77777777" w:rsidR="00326316" w:rsidRPr="00CB33CC" w:rsidRDefault="00326316" w:rsidP="00CB33CC">
      <w:pPr>
        <w:pStyle w:val="SOPLevel1"/>
        <w:spacing w:line="276" w:lineRule="auto"/>
        <w:rPr>
          <w:rFonts w:cs="Arial"/>
          <w:sz w:val="22"/>
          <w:szCs w:val="22"/>
        </w:rPr>
      </w:pPr>
      <w:r w:rsidRPr="00CB33CC">
        <w:rPr>
          <w:rFonts w:cs="Arial"/>
          <w:sz w:val="22"/>
          <w:szCs w:val="22"/>
        </w:rPr>
        <w:t>PROCEDURE</w:t>
      </w:r>
    </w:p>
    <w:p w14:paraId="4672BE81" w14:textId="77777777" w:rsidR="00E26E81" w:rsidRPr="00CB33CC" w:rsidRDefault="00E26E81" w:rsidP="00CB33CC">
      <w:pPr>
        <w:pStyle w:val="SOPLevel2"/>
        <w:spacing w:line="276" w:lineRule="auto"/>
        <w:rPr>
          <w:rFonts w:cs="Arial"/>
          <w:sz w:val="22"/>
          <w:szCs w:val="22"/>
        </w:rPr>
      </w:pPr>
      <w:r w:rsidRPr="00CB33CC">
        <w:rPr>
          <w:rFonts w:cs="Arial"/>
          <w:sz w:val="22"/>
          <w:szCs w:val="22"/>
        </w:rPr>
        <w:t>If the consent process will be documented in writing with the long form of consent documentation:</w:t>
      </w:r>
    </w:p>
    <w:p w14:paraId="3B033BF9" w14:textId="77777777" w:rsidR="00E26E81" w:rsidRPr="00CB33CC" w:rsidRDefault="00E26E81" w:rsidP="00CB33CC">
      <w:pPr>
        <w:pStyle w:val="SOPLevel3"/>
        <w:spacing w:line="276" w:lineRule="auto"/>
        <w:rPr>
          <w:rFonts w:cs="Arial"/>
          <w:sz w:val="22"/>
          <w:szCs w:val="22"/>
        </w:rPr>
      </w:pPr>
      <w:r w:rsidRPr="00CB33CC">
        <w:rPr>
          <w:rFonts w:cs="Arial"/>
          <w:sz w:val="22"/>
          <w:szCs w:val="22"/>
        </w:rPr>
        <w:t>Verify that the consent form is in language understandable to the subject/representative.</w:t>
      </w:r>
    </w:p>
    <w:p w14:paraId="06208286" w14:textId="672E6331" w:rsidR="00E26E81" w:rsidRPr="00CB33CC" w:rsidRDefault="00E26E81" w:rsidP="00CB33CC">
      <w:pPr>
        <w:pStyle w:val="SOPLevel3"/>
        <w:spacing w:line="276" w:lineRule="auto"/>
        <w:rPr>
          <w:rFonts w:cs="Arial"/>
          <w:sz w:val="22"/>
          <w:szCs w:val="22"/>
        </w:rPr>
      </w:pPr>
      <w:r w:rsidRPr="00CB33CC">
        <w:rPr>
          <w:rFonts w:cs="Arial"/>
          <w:sz w:val="22"/>
          <w:szCs w:val="22"/>
        </w:rPr>
        <w:t>Print the name of the following individuals on the consent document:</w:t>
      </w:r>
    </w:p>
    <w:p w14:paraId="283BF199" w14:textId="77777777" w:rsidR="00E26E81" w:rsidRPr="00CB33CC" w:rsidRDefault="00E26E81" w:rsidP="00CB33CC">
      <w:pPr>
        <w:pStyle w:val="SOPLevel4"/>
        <w:spacing w:line="276" w:lineRule="auto"/>
        <w:rPr>
          <w:rFonts w:cs="Arial"/>
          <w:sz w:val="22"/>
          <w:szCs w:val="22"/>
        </w:rPr>
      </w:pPr>
      <w:r w:rsidRPr="00CB33CC">
        <w:rPr>
          <w:rFonts w:cs="Arial"/>
          <w:sz w:val="22"/>
          <w:szCs w:val="22"/>
        </w:rPr>
        <w:t>Subject/Representative</w:t>
      </w:r>
    </w:p>
    <w:p w14:paraId="1EB046C9" w14:textId="6498E8C6" w:rsidR="00E26E81" w:rsidRPr="00CB33CC" w:rsidRDefault="00E26E81" w:rsidP="00CB33CC">
      <w:pPr>
        <w:pStyle w:val="SOPLevel4"/>
        <w:spacing w:line="276" w:lineRule="auto"/>
        <w:rPr>
          <w:rFonts w:cs="Arial"/>
          <w:sz w:val="22"/>
          <w:szCs w:val="22"/>
        </w:rPr>
      </w:pPr>
      <w:r w:rsidRPr="00CB33CC">
        <w:rPr>
          <w:rFonts w:cs="Arial"/>
          <w:sz w:val="22"/>
          <w:szCs w:val="22"/>
        </w:rPr>
        <w:t>Person obtaining consent</w:t>
      </w:r>
      <w:r w:rsidR="00F8071A">
        <w:rPr>
          <w:rFonts w:cs="Arial"/>
          <w:sz w:val="22"/>
          <w:szCs w:val="22"/>
        </w:rPr>
        <w:t xml:space="preserve"> (</w:t>
      </w:r>
      <w:r w:rsidR="00030B3B">
        <w:rPr>
          <w:rFonts w:cs="Arial"/>
          <w:sz w:val="22"/>
          <w:szCs w:val="22"/>
        </w:rPr>
        <w:t>only required for ICH-GCP regulated studies)</w:t>
      </w:r>
    </w:p>
    <w:p w14:paraId="6B985C71" w14:textId="0622523D" w:rsidR="00E26E81" w:rsidRPr="00CB33CC" w:rsidRDefault="00E26E81" w:rsidP="00CB33CC">
      <w:pPr>
        <w:pStyle w:val="SOPLevel3"/>
        <w:spacing w:line="276" w:lineRule="auto"/>
        <w:rPr>
          <w:rFonts w:cs="Arial"/>
          <w:sz w:val="22"/>
          <w:szCs w:val="22"/>
        </w:rPr>
      </w:pPr>
      <w:r w:rsidRPr="00CB33CC">
        <w:rPr>
          <w:rFonts w:cs="Arial"/>
          <w:sz w:val="22"/>
          <w:szCs w:val="22"/>
        </w:rPr>
        <w:t xml:space="preserve">Have the following individuals personally sign and date </w:t>
      </w:r>
      <w:r w:rsidR="005968C8">
        <w:rPr>
          <w:rFonts w:cs="Arial"/>
          <w:sz w:val="22"/>
          <w:szCs w:val="22"/>
        </w:rPr>
        <w:t>(</w:t>
      </w:r>
      <w:r w:rsidR="005968C8" w:rsidRPr="002840DD">
        <w:rPr>
          <w:rFonts w:cs="Arial"/>
          <w:sz w:val="22"/>
          <w:szCs w:val="22"/>
        </w:rPr>
        <w:t xml:space="preserve">or otherwise </w:t>
      </w:r>
      <w:r w:rsidR="005968C8" w:rsidRPr="002840DD">
        <w:rPr>
          <w:rFonts w:cs="Arial"/>
          <w:color w:val="333333"/>
          <w:sz w:val="22"/>
          <w:szCs w:val="22"/>
          <w:shd w:val="clear" w:color="auto" w:fill="FFFFFF"/>
        </w:rPr>
        <w:t>"mak</w:t>
      </w:r>
      <w:r w:rsidR="005968C8">
        <w:rPr>
          <w:rFonts w:cs="Arial"/>
          <w:color w:val="333333"/>
          <w:sz w:val="22"/>
          <w:szCs w:val="22"/>
          <w:shd w:val="clear" w:color="auto" w:fill="FFFFFF"/>
        </w:rPr>
        <w:t>e</w:t>
      </w:r>
      <w:r w:rsidR="005968C8" w:rsidRPr="002840DD">
        <w:rPr>
          <w:rFonts w:cs="Arial"/>
          <w:color w:val="333333"/>
          <w:sz w:val="22"/>
          <w:szCs w:val="22"/>
          <w:shd w:val="clear" w:color="auto" w:fill="FFFFFF"/>
        </w:rPr>
        <w:t xml:space="preserve"> their mark”</w:t>
      </w:r>
      <w:r w:rsidR="005968C8">
        <w:rPr>
          <w:rFonts w:cs="Arial"/>
          <w:color w:val="333333"/>
          <w:sz w:val="22"/>
          <w:szCs w:val="22"/>
          <w:shd w:val="clear" w:color="auto" w:fill="FFFFFF"/>
        </w:rPr>
        <w:t xml:space="preserve"> on</w:t>
      </w:r>
      <w:r w:rsidR="005968C8" w:rsidRPr="002840DD">
        <w:rPr>
          <w:rFonts w:cs="Arial"/>
          <w:color w:val="333333"/>
          <w:sz w:val="22"/>
          <w:szCs w:val="22"/>
          <w:shd w:val="clear" w:color="auto" w:fill="FFFFFF"/>
        </w:rPr>
        <w:t xml:space="preserve">) </w:t>
      </w:r>
      <w:r w:rsidRPr="00CB33CC">
        <w:rPr>
          <w:rFonts w:cs="Arial"/>
          <w:sz w:val="22"/>
          <w:szCs w:val="22"/>
        </w:rPr>
        <w:t>the consent document:</w:t>
      </w:r>
    </w:p>
    <w:p w14:paraId="4F1F4992" w14:textId="77777777" w:rsidR="00E26E81" w:rsidRDefault="00E26E81" w:rsidP="00CB33CC">
      <w:pPr>
        <w:pStyle w:val="SOPLevel4"/>
        <w:spacing w:line="276" w:lineRule="auto"/>
        <w:rPr>
          <w:rFonts w:cs="Arial"/>
          <w:sz w:val="22"/>
          <w:szCs w:val="22"/>
        </w:rPr>
      </w:pPr>
      <w:r w:rsidRPr="00CB33CC">
        <w:rPr>
          <w:rFonts w:cs="Arial"/>
          <w:sz w:val="22"/>
          <w:szCs w:val="22"/>
        </w:rPr>
        <w:t>Subject/Representative</w:t>
      </w:r>
    </w:p>
    <w:p w14:paraId="1DA2FF58" w14:textId="77777777" w:rsidR="00742FB5" w:rsidRPr="00742FB5" w:rsidRDefault="00742FB5" w:rsidP="00742FB5">
      <w:pPr>
        <w:pStyle w:val="SOPLevel5"/>
        <w:rPr>
          <w:sz w:val="22"/>
          <w:szCs w:val="22"/>
        </w:rPr>
      </w:pPr>
      <w:r w:rsidRPr="00742FB5">
        <w:rPr>
          <w:sz w:val="22"/>
          <w:szCs w:val="22"/>
        </w:rPr>
        <w:t>If the subject/representative can only “make their mark,” document in a note to the subject’s file: the method used for communication with the prospective subject/representative, the reason for the lack of a signature and date, and the date consent was obtained</w:t>
      </w:r>
      <w:bookmarkStart w:id="0" w:name="_Ref176945103"/>
      <w:r w:rsidRPr="00742FB5">
        <w:rPr>
          <w:rStyle w:val="EndnoteReference"/>
          <w:sz w:val="22"/>
          <w:szCs w:val="22"/>
        </w:rPr>
        <w:endnoteReference w:id="2"/>
      </w:r>
      <w:bookmarkEnd w:id="0"/>
      <w:r w:rsidRPr="00742FB5">
        <w:rPr>
          <w:sz w:val="22"/>
          <w:szCs w:val="22"/>
        </w:rPr>
        <w:t>.</w:t>
      </w:r>
    </w:p>
    <w:p w14:paraId="7885798C" w14:textId="623EF6BF" w:rsidR="00742FB5" w:rsidRPr="003F0757" w:rsidRDefault="00742FB5" w:rsidP="003F0757">
      <w:pPr>
        <w:pStyle w:val="SOPLevel5"/>
        <w:rPr>
          <w:sz w:val="22"/>
          <w:szCs w:val="22"/>
        </w:rPr>
      </w:pPr>
      <w:r w:rsidRPr="00742FB5">
        <w:rPr>
          <w:sz w:val="22"/>
          <w:szCs w:val="22"/>
        </w:rPr>
        <w:t xml:space="preserve">If the subject/representative is physically unable to sign the consent form, note this on the consent form and document in a note to the </w:t>
      </w:r>
      <w:r w:rsidRPr="00742FB5">
        <w:rPr>
          <w:sz w:val="22"/>
          <w:szCs w:val="22"/>
        </w:rPr>
        <w:lastRenderedPageBreak/>
        <w:t xml:space="preserve">subject’s file: the method used for communication with the prospective subject/representative, and the specific means by which their agreement was </w:t>
      </w:r>
      <w:proofErr w:type="spellStart"/>
      <w:r w:rsidRPr="00742FB5">
        <w:rPr>
          <w:sz w:val="22"/>
          <w:szCs w:val="22"/>
        </w:rPr>
        <w:t>communicated</w:t>
      </w:r>
      <w:r w:rsidR="00BC33ED">
        <w:rPr>
          <w:sz w:val="22"/>
          <w:szCs w:val="22"/>
        </w:rPr>
        <w:fldChar w:fldCharType="begin"/>
      </w:r>
      <w:r w:rsidR="00BC33ED">
        <w:rPr>
          <w:sz w:val="22"/>
          <w:szCs w:val="22"/>
        </w:rPr>
        <w:instrText xml:space="preserve"> NOTEREF _Ref176945103 \f \h </w:instrText>
      </w:r>
      <w:r w:rsidR="00BC33ED">
        <w:rPr>
          <w:sz w:val="22"/>
          <w:szCs w:val="22"/>
        </w:rPr>
      </w:r>
      <w:r w:rsidR="00BC33ED">
        <w:rPr>
          <w:sz w:val="22"/>
          <w:szCs w:val="22"/>
        </w:rPr>
        <w:fldChar w:fldCharType="separate"/>
      </w:r>
      <w:r w:rsidR="00BC33ED" w:rsidRPr="00765098">
        <w:rPr>
          <w:rStyle w:val="EndnoteReference"/>
        </w:rPr>
        <w:t>i</w:t>
      </w:r>
      <w:proofErr w:type="spellEnd"/>
      <w:r w:rsidR="00BC33ED">
        <w:rPr>
          <w:sz w:val="22"/>
          <w:szCs w:val="22"/>
        </w:rPr>
        <w:fldChar w:fldCharType="end"/>
      </w:r>
      <w:r w:rsidRPr="00742FB5">
        <w:rPr>
          <w:sz w:val="22"/>
          <w:szCs w:val="22"/>
        </w:rPr>
        <w:t>.</w:t>
      </w:r>
    </w:p>
    <w:p w14:paraId="7E563CE1" w14:textId="396F3829" w:rsidR="00E26E81" w:rsidRPr="00CB33CC" w:rsidRDefault="00E26E81" w:rsidP="00CB33CC">
      <w:pPr>
        <w:pStyle w:val="SOPLevel4"/>
        <w:spacing w:line="276" w:lineRule="auto"/>
        <w:rPr>
          <w:rFonts w:cs="Arial"/>
          <w:sz w:val="22"/>
          <w:szCs w:val="22"/>
        </w:rPr>
      </w:pPr>
      <w:r w:rsidRPr="00CB33CC">
        <w:rPr>
          <w:rFonts w:cs="Arial"/>
          <w:sz w:val="22"/>
          <w:szCs w:val="22"/>
        </w:rPr>
        <w:t>Person obtaining consent</w:t>
      </w:r>
      <w:r w:rsidR="00DF15D5">
        <w:rPr>
          <w:rFonts w:cs="Arial"/>
          <w:sz w:val="22"/>
          <w:szCs w:val="22"/>
        </w:rPr>
        <w:t xml:space="preserve"> (only required for ICH-GCP regulated studies)</w:t>
      </w:r>
    </w:p>
    <w:p w14:paraId="4D6A7195" w14:textId="3AB3A9CC" w:rsidR="00E26E81" w:rsidRPr="00CB33CC" w:rsidRDefault="00E26E81" w:rsidP="00CB33CC">
      <w:pPr>
        <w:pStyle w:val="SOPLevel3"/>
        <w:spacing w:line="276" w:lineRule="auto"/>
        <w:rPr>
          <w:rFonts w:cs="Arial"/>
          <w:sz w:val="22"/>
          <w:szCs w:val="22"/>
        </w:rPr>
      </w:pPr>
      <w:r w:rsidRPr="00CB33CC">
        <w:rPr>
          <w:rFonts w:cs="Arial"/>
          <w:sz w:val="22"/>
          <w:szCs w:val="22"/>
        </w:rPr>
        <w:t>If the IRB required written documentation of assent, note on the signature block one of the following:</w:t>
      </w:r>
    </w:p>
    <w:p w14:paraId="07944610" w14:textId="77777777" w:rsidR="00E26E81" w:rsidRPr="00CB33CC" w:rsidRDefault="00E26E81" w:rsidP="00CB33CC">
      <w:pPr>
        <w:pStyle w:val="SOPLevel4"/>
        <w:spacing w:line="276" w:lineRule="auto"/>
        <w:rPr>
          <w:rFonts w:cs="Arial"/>
          <w:sz w:val="22"/>
          <w:szCs w:val="22"/>
        </w:rPr>
      </w:pPr>
      <w:r w:rsidRPr="00CB33CC">
        <w:rPr>
          <w:rFonts w:cs="Arial"/>
          <w:sz w:val="22"/>
          <w:szCs w:val="22"/>
        </w:rPr>
        <w:t>Assent of the child was obtained.</w:t>
      </w:r>
    </w:p>
    <w:p w14:paraId="5E507AA0" w14:textId="3638D16C" w:rsidR="00E26E81" w:rsidRPr="00CB33CC" w:rsidRDefault="00E26E81" w:rsidP="00CB33CC">
      <w:pPr>
        <w:pStyle w:val="SOPLevel4"/>
        <w:spacing w:line="276" w:lineRule="auto"/>
        <w:rPr>
          <w:rFonts w:cs="Arial"/>
          <w:sz w:val="22"/>
          <w:szCs w:val="22"/>
        </w:rPr>
      </w:pPr>
      <w:r w:rsidRPr="00CB33CC">
        <w:rPr>
          <w:rFonts w:cs="Arial"/>
          <w:sz w:val="22"/>
          <w:szCs w:val="22"/>
        </w:rPr>
        <w:t>Assent of the child was not obtained because the capability of the child is so limited that the child cannot reasonably be consulted.</w:t>
      </w:r>
    </w:p>
    <w:p w14:paraId="6CAA8073" w14:textId="77777777" w:rsidR="00E26E81" w:rsidRPr="00CB33CC" w:rsidRDefault="00E26E81" w:rsidP="00CB33CC">
      <w:pPr>
        <w:pStyle w:val="SOPLevel3"/>
        <w:spacing w:line="276" w:lineRule="auto"/>
        <w:rPr>
          <w:rFonts w:cs="Arial"/>
          <w:sz w:val="22"/>
          <w:szCs w:val="22"/>
        </w:rPr>
      </w:pPr>
      <w:r w:rsidRPr="00CB33CC">
        <w:rPr>
          <w:rFonts w:cs="Arial"/>
          <w:sz w:val="22"/>
          <w:szCs w:val="22"/>
        </w:rPr>
        <w:t>If an impartial witness was part of the consent process:</w:t>
      </w:r>
    </w:p>
    <w:p w14:paraId="640EBDC7" w14:textId="77777777" w:rsidR="00E26E81" w:rsidRPr="00CB33CC" w:rsidRDefault="00E26E81" w:rsidP="00CB33CC">
      <w:pPr>
        <w:pStyle w:val="SOPLevel4"/>
        <w:spacing w:line="276" w:lineRule="auto"/>
        <w:rPr>
          <w:rFonts w:cs="Arial"/>
          <w:sz w:val="22"/>
          <w:szCs w:val="22"/>
        </w:rPr>
      </w:pPr>
      <w:r w:rsidRPr="00CB33CC">
        <w:rPr>
          <w:rFonts w:cs="Arial"/>
          <w:sz w:val="22"/>
          <w:szCs w:val="22"/>
        </w:rPr>
        <w:t>Print the name of the impartial witness on the consent document.</w:t>
      </w:r>
    </w:p>
    <w:p w14:paraId="24935AD4" w14:textId="77777777" w:rsidR="00E26E81" w:rsidRPr="00CB33CC" w:rsidRDefault="00E26E81" w:rsidP="00CB33CC">
      <w:pPr>
        <w:pStyle w:val="SOPLevel4"/>
        <w:spacing w:line="276" w:lineRule="auto"/>
        <w:rPr>
          <w:rFonts w:cs="Arial"/>
          <w:sz w:val="22"/>
          <w:szCs w:val="22"/>
        </w:rPr>
      </w:pPr>
      <w:r w:rsidRPr="00CB33CC">
        <w:rPr>
          <w:rFonts w:cs="Arial"/>
          <w:sz w:val="22"/>
          <w:szCs w:val="22"/>
        </w:rPr>
        <w:t>Have the impartial witness personally sign and date the consent document to attest that the information in the consent document and any other information provided was accurately explained to, and apparently understood by, the subject, and that consent was freely given.</w:t>
      </w:r>
    </w:p>
    <w:p w14:paraId="54C89362" w14:textId="77777777" w:rsidR="00A04A7E" w:rsidRDefault="00E26E81" w:rsidP="00CB33CC">
      <w:pPr>
        <w:pStyle w:val="SOPLevel3"/>
        <w:spacing w:line="276" w:lineRule="auto"/>
        <w:rPr>
          <w:rFonts w:cs="Arial"/>
          <w:sz w:val="22"/>
          <w:szCs w:val="22"/>
        </w:rPr>
      </w:pPr>
      <w:r w:rsidRPr="00CB33CC">
        <w:rPr>
          <w:rFonts w:cs="Arial"/>
          <w:sz w:val="22"/>
          <w:szCs w:val="22"/>
        </w:rPr>
        <w:t xml:space="preserve">Provided copies of the </w:t>
      </w:r>
      <w:r w:rsidR="00A04A7E">
        <w:rPr>
          <w:rFonts w:cs="Arial"/>
          <w:sz w:val="22"/>
          <w:szCs w:val="22"/>
        </w:rPr>
        <w:t>consent document to the subject/representative:</w:t>
      </w:r>
    </w:p>
    <w:p w14:paraId="44104132" w14:textId="3FEDD15A" w:rsidR="00E26E81" w:rsidRDefault="00A04A7E" w:rsidP="00A04A7E">
      <w:pPr>
        <w:pStyle w:val="SOPLevel4"/>
        <w:rPr>
          <w:rFonts w:cs="Arial"/>
          <w:sz w:val="22"/>
          <w:szCs w:val="22"/>
        </w:rPr>
      </w:pPr>
      <w:r w:rsidRPr="00234666">
        <w:rPr>
          <w:rFonts w:cs="Arial"/>
          <w:sz w:val="22"/>
          <w:szCs w:val="22"/>
        </w:rPr>
        <w:t xml:space="preserve">If study is </w:t>
      </w:r>
      <w:r w:rsidR="008E6C5B" w:rsidRPr="00234666">
        <w:rPr>
          <w:rFonts w:cs="Arial"/>
          <w:sz w:val="22"/>
          <w:szCs w:val="22"/>
        </w:rPr>
        <w:t xml:space="preserve">FDA or ICH-GCP regulated or if the consent document includes </w:t>
      </w:r>
      <w:proofErr w:type="gramStart"/>
      <w:r w:rsidR="008E6C5B" w:rsidRPr="00234666">
        <w:rPr>
          <w:rFonts w:cs="Arial"/>
          <w:sz w:val="22"/>
          <w:szCs w:val="22"/>
        </w:rPr>
        <w:t>a HIPAA</w:t>
      </w:r>
      <w:proofErr w:type="gramEnd"/>
      <w:r w:rsidR="008E6C5B" w:rsidRPr="00234666">
        <w:rPr>
          <w:rFonts w:cs="Arial"/>
          <w:sz w:val="22"/>
          <w:szCs w:val="22"/>
        </w:rPr>
        <w:t xml:space="preserve"> authorization, a </w:t>
      </w:r>
      <w:r w:rsidR="00E26E81" w:rsidRPr="00234666">
        <w:rPr>
          <w:rFonts w:cs="Arial"/>
          <w:sz w:val="22"/>
          <w:szCs w:val="22"/>
        </w:rPr>
        <w:t xml:space="preserve">signed and dated consent document </w:t>
      </w:r>
      <w:r w:rsidR="007127C4" w:rsidRPr="00234666">
        <w:rPr>
          <w:rFonts w:cs="Arial"/>
          <w:sz w:val="22"/>
          <w:szCs w:val="22"/>
        </w:rPr>
        <w:t xml:space="preserve">must be provided </w:t>
      </w:r>
      <w:r w:rsidR="00E26E81" w:rsidRPr="00234666">
        <w:rPr>
          <w:rFonts w:cs="Arial"/>
          <w:sz w:val="22"/>
          <w:szCs w:val="22"/>
        </w:rPr>
        <w:t>to the subject/representative. This may be accomplished either by making a photocopy or by having the above individuals sign and date two copies of the consent document.</w:t>
      </w:r>
    </w:p>
    <w:p w14:paraId="67F1D8CD" w14:textId="16DBA4B4" w:rsidR="00427117" w:rsidRPr="00234666" w:rsidRDefault="00427117" w:rsidP="00A04A7E">
      <w:pPr>
        <w:pStyle w:val="SOPLevel4"/>
        <w:rPr>
          <w:rFonts w:cs="Arial"/>
          <w:sz w:val="22"/>
          <w:szCs w:val="22"/>
        </w:rPr>
      </w:pPr>
      <w:r>
        <w:rPr>
          <w:rFonts w:cs="Arial"/>
          <w:sz w:val="22"/>
          <w:szCs w:val="22"/>
        </w:rPr>
        <w:t xml:space="preserve">If not subject to </w:t>
      </w:r>
      <w:proofErr w:type="gramStart"/>
      <w:r>
        <w:rPr>
          <w:rFonts w:cs="Arial"/>
          <w:sz w:val="22"/>
          <w:szCs w:val="22"/>
        </w:rPr>
        <w:t>regulations</w:t>
      </w:r>
      <w:proofErr w:type="gramEnd"/>
      <w:r>
        <w:rPr>
          <w:rFonts w:cs="Arial"/>
          <w:sz w:val="22"/>
          <w:szCs w:val="22"/>
        </w:rPr>
        <w:t xml:space="preserve"> outlined above, </w:t>
      </w:r>
      <w:proofErr w:type="gramStart"/>
      <w:r>
        <w:rPr>
          <w:rFonts w:cs="Arial"/>
          <w:sz w:val="22"/>
          <w:szCs w:val="22"/>
        </w:rPr>
        <w:t>subject</w:t>
      </w:r>
      <w:proofErr w:type="gramEnd"/>
      <w:r>
        <w:rPr>
          <w:rFonts w:cs="Arial"/>
          <w:sz w:val="22"/>
          <w:szCs w:val="22"/>
        </w:rPr>
        <w:t xml:space="preserve">/representative must be </w:t>
      </w:r>
      <w:proofErr w:type="gramStart"/>
      <w:r>
        <w:rPr>
          <w:rFonts w:cs="Arial"/>
          <w:sz w:val="22"/>
          <w:szCs w:val="22"/>
        </w:rPr>
        <w:t>provided</w:t>
      </w:r>
      <w:proofErr w:type="gramEnd"/>
      <w:r>
        <w:rPr>
          <w:rFonts w:cs="Arial"/>
          <w:sz w:val="22"/>
          <w:szCs w:val="22"/>
        </w:rPr>
        <w:t xml:space="preserve"> a copy of the consent document (signed or unsigned). </w:t>
      </w:r>
    </w:p>
    <w:p w14:paraId="5E68CC97" w14:textId="36BFA899" w:rsidR="00A3707E" w:rsidRPr="00CB33CC" w:rsidRDefault="00A3707E" w:rsidP="00234666">
      <w:pPr>
        <w:pStyle w:val="SOPLevel4"/>
        <w:numPr>
          <w:ilvl w:val="0"/>
          <w:numId w:val="0"/>
        </w:numPr>
        <w:ind w:left="2736"/>
      </w:pPr>
    </w:p>
    <w:p w14:paraId="3EA1EE43" w14:textId="01A14F0E" w:rsidR="00E26E81" w:rsidRPr="00CB33CC" w:rsidRDefault="00E26E81" w:rsidP="00CB33CC">
      <w:pPr>
        <w:pStyle w:val="SOPLevel2"/>
        <w:spacing w:line="276" w:lineRule="auto"/>
        <w:rPr>
          <w:rFonts w:cs="Arial"/>
          <w:sz w:val="22"/>
          <w:szCs w:val="22"/>
        </w:rPr>
      </w:pPr>
      <w:r w:rsidRPr="00CB33CC">
        <w:rPr>
          <w:rFonts w:cs="Arial"/>
          <w:sz w:val="22"/>
          <w:szCs w:val="22"/>
        </w:rPr>
        <w:t>If the consent process</w:t>
      </w:r>
      <w:r w:rsidR="00A3707E">
        <w:rPr>
          <w:rFonts w:cs="Arial"/>
          <w:sz w:val="22"/>
          <w:szCs w:val="22"/>
        </w:rPr>
        <w:t xml:space="preserve"> has been approved by the IRB to</w:t>
      </w:r>
      <w:r w:rsidRPr="00CB33CC">
        <w:rPr>
          <w:rFonts w:cs="Arial"/>
          <w:sz w:val="22"/>
          <w:szCs w:val="22"/>
        </w:rPr>
        <w:t xml:space="preserve"> be documented in writing with the short form of consent documentation:</w:t>
      </w:r>
    </w:p>
    <w:p w14:paraId="653E44AC" w14:textId="77777777" w:rsidR="00E26E81" w:rsidRPr="00CB33CC" w:rsidRDefault="00E26E81" w:rsidP="00CB33CC">
      <w:pPr>
        <w:pStyle w:val="SOPLevel3"/>
        <w:spacing w:line="276" w:lineRule="auto"/>
        <w:rPr>
          <w:rFonts w:cs="Arial"/>
          <w:sz w:val="22"/>
          <w:szCs w:val="22"/>
        </w:rPr>
      </w:pPr>
      <w:r w:rsidRPr="00CB33CC">
        <w:rPr>
          <w:rFonts w:cs="Arial"/>
          <w:sz w:val="22"/>
          <w:szCs w:val="22"/>
        </w:rPr>
        <w:t>Verify that the short consent form is in language understandable to the subject/representative.</w:t>
      </w:r>
    </w:p>
    <w:p w14:paraId="20DD6D80" w14:textId="77777777" w:rsidR="00E26E81" w:rsidRPr="00CB33CC" w:rsidRDefault="00E26E81" w:rsidP="00CB33CC">
      <w:pPr>
        <w:pStyle w:val="SOPLevel3"/>
        <w:spacing w:line="276" w:lineRule="auto"/>
        <w:rPr>
          <w:rFonts w:cs="Arial"/>
          <w:sz w:val="22"/>
          <w:szCs w:val="22"/>
        </w:rPr>
      </w:pPr>
      <w:r w:rsidRPr="00CB33CC">
        <w:rPr>
          <w:rFonts w:cs="Arial"/>
          <w:sz w:val="22"/>
          <w:szCs w:val="22"/>
        </w:rPr>
        <w:t>Print the name of the following individuals on the short form consent document and the summary:</w:t>
      </w:r>
    </w:p>
    <w:p w14:paraId="69BE9A5E" w14:textId="77777777" w:rsidR="00E26E81" w:rsidRPr="00CB33CC" w:rsidRDefault="00E26E81" w:rsidP="00CB33CC">
      <w:pPr>
        <w:pStyle w:val="SOPLevel4"/>
        <w:spacing w:line="276" w:lineRule="auto"/>
        <w:rPr>
          <w:rFonts w:cs="Arial"/>
          <w:sz w:val="22"/>
          <w:szCs w:val="22"/>
        </w:rPr>
      </w:pPr>
      <w:r w:rsidRPr="00CB33CC">
        <w:rPr>
          <w:rFonts w:cs="Arial"/>
          <w:sz w:val="22"/>
          <w:szCs w:val="22"/>
        </w:rPr>
        <w:t>Subject/Representative</w:t>
      </w:r>
    </w:p>
    <w:p w14:paraId="5035044E" w14:textId="77777777" w:rsidR="00E26E81" w:rsidRPr="00CB33CC" w:rsidRDefault="00E26E81" w:rsidP="00CB33CC">
      <w:pPr>
        <w:pStyle w:val="SOPLevel4"/>
        <w:spacing w:line="276" w:lineRule="auto"/>
        <w:rPr>
          <w:rFonts w:cs="Arial"/>
          <w:sz w:val="22"/>
          <w:szCs w:val="22"/>
        </w:rPr>
      </w:pPr>
      <w:r w:rsidRPr="00CB33CC">
        <w:rPr>
          <w:rFonts w:cs="Arial"/>
          <w:sz w:val="22"/>
          <w:szCs w:val="22"/>
        </w:rPr>
        <w:t>Person obtaining consent</w:t>
      </w:r>
    </w:p>
    <w:p w14:paraId="1CF2FD5A" w14:textId="77777777" w:rsidR="00E26E81" w:rsidRPr="00CB33CC" w:rsidRDefault="00E26E81" w:rsidP="00CB33CC">
      <w:pPr>
        <w:pStyle w:val="SOPLevel4"/>
        <w:spacing w:line="276" w:lineRule="auto"/>
        <w:rPr>
          <w:rFonts w:cs="Arial"/>
          <w:sz w:val="22"/>
          <w:szCs w:val="22"/>
        </w:rPr>
      </w:pPr>
      <w:r w:rsidRPr="00CB33CC">
        <w:rPr>
          <w:rFonts w:cs="Arial"/>
          <w:sz w:val="22"/>
          <w:szCs w:val="22"/>
        </w:rPr>
        <w:t>Impartial witness</w:t>
      </w:r>
    </w:p>
    <w:p w14:paraId="30EE3771" w14:textId="77777777" w:rsidR="00E26E81" w:rsidRPr="00CB33CC" w:rsidRDefault="00E26E81" w:rsidP="00CB33CC">
      <w:pPr>
        <w:pStyle w:val="SOPLevel3"/>
        <w:spacing w:line="276" w:lineRule="auto"/>
        <w:rPr>
          <w:rFonts w:cs="Arial"/>
          <w:sz w:val="22"/>
          <w:szCs w:val="22"/>
        </w:rPr>
      </w:pPr>
      <w:r w:rsidRPr="00CB33CC">
        <w:rPr>
          <w:rFonts w:cs="Arial"/>
          <w:sz w:val="22"/>
          <w:szCs w:val="22"/>
        </w:rPr>
        <w:t>Have the following individuals personally sign and date the short form consent document and/or the summary:</w:t>
      </w:r>
    </w:p>
    <w:p w14:paraId="3DD1CA69" w14:textId="77777777" w:rsidR="00E26E81" w:rsidRPr="00CB33CC" w:rsidRDefault="00E26E81" w:rsidP="00CB33CC">
      <w:pPr>
        <w:pStyle w:val="SOPLevel4"/>
        <w:spacing w:line="276" w:lineRule="auto"/>
        <w:rPr>
          <w:rFonts w:cs="Arial"/>
          <w:sz w:val="22"/>
          <w:szCs w:val="22"/>
        </w:rPr>
      </w:pPr>
      <w:r w:rsidRPr="00CB33CC">
        <w:rPr>
          <w:rFonts w:cs="Arial"/>
          <w:sz w:val="22"/>
          <w:szCs w:val="22"/>
        </w:rPr>
        <w:t>Subject/Representative sign short form consent document</w:t>
      </w:r>
    </w:p>
    <w:p w14:paraId="344EE840" w14:textId="059BAA5D" w:rsidR="00E26E81" w:rsidRPr="00CB33CC" w:rsidRDefault="00E26E81" w:rsidP="00CB33CC">
      <w:pPr>
        <w:pStyle w:val="SOPLevel4"/>
        <w:spacing w:line="276" w:lineRule="auto"/>
        <w:rPr>
          <w:rFonts w:cs="Arial"/>
          <w:sz w:val="22"/>
          <w:szCs w:val="22"/>
        </w:rPr>
      </w:pPr>
      <w:r w:rsidRPr="00CB33CC">
        <w:rPr>
          <w:rFonts w:cs="Arial"/>
          <w:sz w:val="22"/>
          <w:szCs w:val="22"/>
        </w:rPr>
        <w:t xml:space="preserve">Person obtaining consent sign </w:t>
      </w:r>
      <w:r w:rsidR="004121A2">
        <w:rPr>
          <w:rFonts w:cs="Arial"/>
          <w:sz w:val="22"/>
          <w:szCs w:val="22"/>
        </w:rPr>
        <w:t>summary</w:t>
      </w:r>
    </w:p>
    <w:p w14:paraId="5230AB60" w14:textId="77777777" w:rsidR="00E26E81" w:rsidRPr="00CB33CC" w:rsidRDefault="00E26E81" w:rsidP="00CB33CC">
      <w:pPr>
        <w:pStyle w:val="SOPLevel4"/>
        <w:spacing w:line="276" w:lineRule="auto"/>
        <w:rPr>
          <w:rFonts w:cs="Arial"/>
          <w:sz w:val="22"/>
          <w:szCs w:val="22"/>
        </w:rPr>
      </w:pPr>
      <w:r w:rsidRPr="00CB33CC">
        <w:rPr>
          <w:rFonts w:cs="Arial"/>
          <w:sz w:val="22"/>
          <w:szCs w:val="22"/>
        </w:rPr>
        <w:t>Impartial witness sign both short form consent document and summary</w:t>
      </w:r>
    </w:p>
    <w:p w14:paraId="302B70B2" w14:textId="17CAC305" w:rsidR="00E26E81" w:rsidRPr="00CB33CC" w:rsidRDefault="00E26E81" w:rsidP="00CB33CC">
      <w:pPr>
        <w:pStyle w:val="SOPLevel3"/>
        <w:spacing w:line="276" w:lineRule="auto"/>
        <w:rPr>
          <w:rFonts w:cs="Arial"/>
          <w:sz w:val="22"/>
          <w:szCs w:val="22"/>
        </w:rPr>
      </w:pPr>
      <w:r w:rsidRPr="00CB33CC">
        <w:rPr>
          <w:rFonts w:cs="Arial"/>
          <w:sz w:val="22"/>
          <w:szCs w:val="22"/>
        </w:rPr>
        <w:t>If the IRB required written documentation of assent, note on the signature block on the short consent document one of the following:</w:t>
      </w:r>
    </w:p>
    <w:p w14:paraId="0D8F28F2" w14:textId="77777777" w:rsidR="00E26E81" w:rsidRPr="00CB33CC" w:rsidRDefault="00E26E81" w:rsidP="00CB33CC">
      <w:pPr>
        <w:pStyle w:val="SOPLevel4"/>
        <w:spacing w:line="276" w:lineRule="auto"/>
        <w:rPr>
          <w:rFonts w:cs="Arial"/>
          <w:sz w:val="22"/>
          <w:szCs w:val="22"/>
        </w:rPr>
      </w:pPr>
      <w:r w:rsidRPr="00CB33CC">
        <w:rPr>
          <w:rFonts w:cs="Arial"/>
          <w:sz w:val="22"/>
          <w:szCs w:val="22"/>
        </w:rPr>
        <w:t>Assent of the child was obtained.</w:t>
      </w:r>
    </w:p>
    <w:p w14:paraId="48227BF1" w14:textId="77777777" w:rsidR="00E26E81" w:rsidRPr="00CB33CC" w:rsidRDefault="00E26E81" w:rsidP="00CB33CC">
      <w:pPr>
        <w:pStyle w:val="SOPLevel4"/>
        <w:spacing w:line="276" w:lineRule="auto"/>
        <w:rPr>
          <w:rFonts w:cs="Arial"/>
          <w:sz w:val="22"/>
          <w:szCs w:val="22"/>
        </w:rPr>
      </w:pPr>
      <w:r w:rsidRPr="00CB33CC">
        <w:rPr>
          <w:rFonts w:cs="Arial"/>
          <w:sz w:val="22"/>
          <w:szCs w:val="22"/>
        </w:rPr>
        <w:t>Assent of the child was not obtained because the capability of the child is so limited that the child cannot reasonably be consulted.</w:t>
      </w:r>
    </w:p>
    <w:p w14:paraId="6DF9B6F2" w14:textId="0544423D" w:rsidR="00E26E81" w:rsidRDefault="00E26E81" w:rsidP="00CB33CC">
      <w:pPr>
        <w:pStyle w:val="SOPLevel3"/>
        <w:spacing w:line="276" w:lineRule="auto"/>
        <w:rPr>
          <w:rFonts w:cs="Arial"/>
          <w:sz w:val="22"/>
          <w:szCs w:val="22"/>
        </w:rPr>
      </w:pPr>
      <w:r w:rsidRPr="00CB33CC">
        <w:rPr>
          <w:rFonts w:cs="Arial"/>
          <w:sz w:val="22"/>
          <w:szCs w:val="22"/>
        </w:rPr>
        <w:lastRenderedPageBreak/>
        <w:t>Provide a copy of the signed and dated short consent document and a copy of the signed and dated summary to the subject/representative. This may be accomplished either by making photocopies or by having the above individuals sign and date two copies of the short consent document and summary.</w:t>
      </w:r>
    </w:p>
    <w:p w14:paraId="2419191E" w14:textId="2AC17B69" w:rsidR="00FA5E08" w:rsidRDefault="001E1B0E" w:rsidP="00CB33CC">
      <w:pPr>
        <w:pStyle w:val="SOPLevel3"/>
        <w:spacing w:line="276" w:lineRule="auto"/>
        <w:rPr>
          <w:rFonts w:cs="Arial"/>
          <w:sz w:val="22"/>
          <w:szCs w:val="22"/>
        </w:rPr>
      </w:pPr>
      <w:r>
        <w:rPr>
          <w:rFonts w:cs="Arial"/>
          <w:sz w:val="22"/>
          <w:szCs w:val="22"/>
        </w:rPr>
        <w:t xml:space="preserve">If the study is FDA </w:t>
      </w:r>
      <w:proofErr w:type="spellStart"/>
      <w:r>
        <w:rPr>
          <w:rFonts w:cs="Arial"/>
          <w:sz w:val="22"/>
          <w:szCs w:val="22"/>
        </w:rPr>
        <w:t>regulated</w:t>
      </w:r>
      <w:r w:rsidR="00D26E01">
        <w:rPr>
          <w:rFonts w:cs="Arial"/>
          <w:sz w:val="22"/>
          <w:szCs w:val="22"/>
        </w:rPr>
        <w:fldChar w:fldCharType="begin"/>
      </w:r>
      <w:r w:rsidR="00D26E01">
        <w:rPr>
          <w:rFonts w:cs="Arial"/>
          <w:sz w:val="22"/>
          <w:szCs w:val="22"/>
        </w:rPr>
        <w:instrText xml:space="preserve"> NOTEREF _Ref176945103 \f \h </w:instrText>
      </w:r>
      <w:r w:rsidR="00D26E01">
        <w:rPr>
          <w:rFonts w:cs="Arial"/>
          <w:sz w:val="22"/>
          <w:szCs w:val="22"/>
        </w:rPr>
      </w:r>
      <w:r w:rsidR="00D26E01">
        <w:rPr>
          <w:rFonts w:cs="Arial"/>
          <w:sz w:val="22"/>
          <w:szCs w:val="22"/>
        </w:rPr>
        <w:fldChar w:fldCharType="separate"/>
      </w:r>
      <w:r w:rsidR="00D26E01" w:rsidRPr="00765098">
        <w:rPr>
          <w:rStyle w:val="EndnoteReference"/>
        </w:rPr>
        <w:t>i</w:t>
      </w:r>
      <w:proofErr w:type="spellEnd"/>
      <w:r w:rsidR="00D26E01">
        <w:rPr>
          <w:rFonts w:cs="Arial"/>
          <w:sz w:val="22"/>
          <w:szCs w:val="22"/>
        </w:rPr>
        <w:fldChar w:fldCharType="end"/>
      </w:r>
      <w:r w:rsidR="00D26E01">
        <w:rPr>
          <w:rFonts w:cs="Arial"/>
          <w:sz w:val="22"/>
          <w:szCs w:val="22"/>
        </w:rPr>
        <w:t>, obtain a translated copy of the IRB-approved English version of the long form consent promptly and submit to the IRB for review.</w:t>
      </w:r>
    </w:p>
    <w:p w14:paraId="037408F7" w14:textId="50F3802F" w:rsidR="00D26E01" w:rsidRPr="00765098" w:rsidRDefault="00D26E01" w:rsidP="00765098">
      <w:pPr>
        <w:pStyle w:val="SOPLevel4"/>
        <w:rPr>
          <w:sz w:val="22"/>
          <w:szCs w:val="22"/>
        </w:rPr>
      </w:pPr>
      <w:r w:rsidRPr="00765098">
        <w:rPr>
          <w:sz w:val="22"/>
          <w:szCs w:val="22"/>
        </w:rPr>
        <w:t>After</w:t>
      </w:r>
      <w:r>
        <w:rPr>
          <w:sz w:val="22"/>
          <w:szCs w:val="22"/>
        </w:rPr>
        <w:t xml:space="preserve"> IRB approval of the translated version, provide it to the subject or </w:t>
      </w:r>
      <w:r w:rsidRPr="00765098">
        <w:rPr>
          <w:sz w:val="22"/>
          <w:szCs w:val="22"/>
          <w:u w:val="double"/>
        </w:rPr>
        <w:t>LAR</w:t>
      </w:r>
      <w:r>
        <w:rPr>
          <w:sz w:val="22"/>
          <w:szCs w:val="22"/>
        </w:rPr>
        <w:t xml:space="preserve"> as soon as possible.</w:t>
      </w:r>
    </w:p>
    <w:p w14:paraId="1FEC5F6C" w14:textId="44A69B7B" w:rsidR="00E26E81" w:rsidRPr="00CB33CC" w:rsidRDefault="00E26E81" w:rsidP="00CB33CC">
      <w:pPr>
        <w:pStyle w:val="SOPLevel2"/>
        <w:spacing w:line="276" w:lineRule="auto"/>
        <w:rPr>
          <w:rFonts w:cs="Arial"/>
          <w:sz w:val="22"/>
          <w:szCs w:val="22"/>
        </w:rPr>
      </w:pPr>
      <w:r w:rsidRPr="00CB33CC">
        <w:rPr>
          <w:rFonts w:cs="Arial"/>
          <w:sz w:val="22"/>
          <w:szCs w:val="22"/>
        </w:rPr>
        <w:t>If the requirement for written documentation of the consent process has been waived by the IRB and the IRB determined that the subject/representative had to be offered the opportunity to document his or her consent in writing, offer the subject/representative the option to document his or her consent in writing.</w:t>
      </w:r>
    </w:p>
    <w:p w14:paraId="4A156F4D" w14:textId="77777777" w:rsidR="00E26E81" w:rsidRPr="00CB33CC" w:rsidRDefault="00E26E81" w:rsidP="00CB33CC">
      <w:pPr>
        <w:pStyle w:val="SOPLevel3"/>
        <w:spacing w:line="276" w:lineRule="auto"/>
        <w:rPr>
          <w:rFonts w:cs="Arial"/>
          <w:sz w:val="22"/>
          <w:szCs w:val="22"/>
        </w:rPr>
      </w:pPr>
      <w:r w:rsidRPr="00CB33CC">
        <w:rPr>
          <w:rFonts w:cs="Arial"/>
          <w:sz w:val="22"/>
          <w:szCs w:val="22"/>
        </w:rPr>
        <w:t>If the subject/representative declines, take no further action.</w:t>
      </w:r>
    </w:p>
    <w:p w14:paraId="335BB83D" w14:textId="77777777" w:rsidR="00E26E81" w:rsidRPr="00CB33CC" w:rsidRDefault="00E26E81" w:rsidP="00CB33CC">
      <w:pPr>
        <w:pStyle w:val="SOPLevel3"/>
        <w:spacing w:line="276" w:lineRule="auto"/>
        <w:rPr>
          <w:rFonts w:cs="Arial"/>
          <w:sz w:val="22"/>
          <w:szCs w:val="22"/>
        </w:rPr>
      </w:pPr>
      <w:r w:rsidRPr="00CB33CC">
        <w:rPr>
          <w:rFonts w:cs="Arial"/>
          <w:sz w:val="22"/>
          <w:szCs w:val="22"/>
        </w:rPr>
        <w:t>If the subject/representative accepts, follow the process to document consent in writing with the long or short form of consent documentation.</w:t>
      </w:r>
    </w:p>
    <w:p w14:paraId="7A1D0967" w14:textId="77CFBF28" w:rsidR="00326316" w:rsidRPr="00CB33CC" w:rsidRDefault="00E26E81" w:rsidP="00CB33CC">
      <w:pPr>
        <w:pStyle w:val="SOPLevel2"/>
        <w:spacing w:line="276" w:lineRule="auto"/>
        <w:rPr>
          <w:rFonts w:cs="Arial"/>
          <w:sz w:val="22"/>
          <w:szCs w:val="22"/>
        </w:rPr>
      </w:pPr>
      <w:r w:rsidRPr="00CB33CC">
        <w:rPr>
          <w:rFonts w:cs="Arial"/>
          <w:sz w:val="22"/>
          <w:szCs w:val="22"/>
        </w:rPr>
        <w:t>Place the signed and dated documents in the subject’s binder.</w:t>
      </w:r>
    </w:p>
    <w:p w14:paraId="46FE9BD2" w14:textId="77777777" w:rsidR="00326316" w:rsidRPr="00CB33CC" w:rsidRDefault="00326316" w:rsidP="00CB33CC">
      <w:pPr>
        <w:pStyle w:val="SOPLevel1"/>
        <w:spacing w:line="276" w:lineRule="auto"/>
        <w:rPr>
          <w:rFonts w:cs="Arial"/>
          <w:sz w:val="22"/>
          <w:szCs w:val="22"/>
        </w:rPr>
      </w:pPr>
      <w:r w:rsidRPr="00CB33CC">
        <w:rPr>
          <w:rFonts w:cs="Arial"/>
          <w:sz w:val="22"/>
          <w:szCs w:val="22"/>
        </w:rPr>
        <w:t>MATERIALS</w:t>
      </w:r>
    </w:p>
    <w:p w14:paraId="3934064F" w14:textId="77777777" w:rsidR="00E26E81" w:rsidRPr="00CB33CC" w:rsidRDefault="00E26E81" w:rsidP="00CB33CC">
      <w:pPr>
        <w:pStyle w:val="SOPLevel2"/>
        <w:spacing w:line="276" w:lineRule="auto"/>
        <w:rPr>
          <w:rFonts w:cs="Arial"/>
          <w:sz w:val="22"/>
          <w:szCs w:val="22"/>
        </w:rPr>
      </w:pPr>
      <w:r w:rsidRPr="00CB33CC">
        <w:rPr>
          <w:rFonts w:cs="Arial"/>
          <w:sz w:val="22"/>
          <w:szCs w:val="22"/>
        </w:rPr>
        <w:t>If the consent process will be documented in writing with the long form of consent documentation:</w:t>
      </w:r>
    </w:p>
    <w:p w14:paraId="1BE2CE6E" w14:textId="77777777" w:rsidR="00E26E81" w:rsidRPr="00CB33CC" w:rsidRDefault="00E26E81" w:rsidP="00CB33CC">
      <w:pPr>
        <w:pStyle w:val="SOPLevel3"/>
        <w:spacing w:line="276" w:lineRule="auto"/>
        <w:rPr>
          <w:rFonts w:cs="Arial"/>
          <w:sz w:val="22"/>
          <w:szCs w:val="22"/>
        </w:rPr>
      </w:pPr>
      <w:r w:rsidRPr="00CB33CC">
        <w:rPr>
          <w:rFonts w:cs="Arial"/>
          <w:sz w:val="22"/>
          <w:szCs w:val="22"/>
        </w:rPr>
        <w:t>Consent document</w:t>
      </w:r>
    </w:p>
    <w:p w14:paraId="6716219C" w14:textId="105DF157" w:rsidR="00E26E81" w:rsidRPr="00CB33CC" w:rsidRDefault="00E26E81" w:rsidP="00CB33CC">
      <w:pPr>
        <w:pStyle w:val="SOPLevel2"/>
        <w:spacing w:line="276" w:lineRule="auto"/>
        <w:rPr>
          <w:rFonts w:cs="Arial"/>
          <w:sz w:val="22"/>
          <w:szCs w:val="22"/>
        </w:rPr>
      </w:pPr>
      <w:r w:rsidRPr="00CB33CC">
        <w:rPr>
          <w:rFonts w:cs="Arial"/>
          <w:sz w:val="22"/>
          <w:szCs w:val="22"/>
        </w:rPr>
        <w:t>If the consent process will be documented in writing with the short form of consent documentation:</w:t>
      </w:r>
    </w:p>
    <w:p w14:paraId="57143ABB" w14:textId="77777777" w:rsidR="00E26E81" w:rsidRPr="00CB33CC" w:rsidRDefault="00E26E81" w:rsidP="00CB33CC">
      <w:pPr>
        <w:pStyle w:val="SOPLevel3"/>
        <w:spacing w:line="276" w:lineRule="auto"/>
        <w:rPr>
          <w:rFonts w:cs="Arial"/>
          <w:sz w:val="22"/>
          <w:szCs w:val="22"/>
        </w:rPr>
      </w:pPr>
      <w:r w:rsidRPr="00CB33CC">
        <w:rPr>
          <w:rFonts w:cs="Arial"/>
          <w:sz w:val="22"/>
          <w:szCs w:val="22"/>
        </w:rPr>
        <w:t>Short consent document</w:t>
      </w:r>
    </w:p>
    <w:p w14:paraId="1996A571" w14:textId="1508D079" w:rsidR="008422AE" w:rsidRDefault="00E26E81" w:rsidP="00CD605A">
      <w:pPr>
        <w:pStyle w:val="SOPLevel3"/>
        <w:spacing w:line="276" w:lineRule="auto"/>
        <w:rPr>
          <w:rFonts w:cs="Arial"/>
          <w:sz w:val="22"/>
          <w:szCs w:val="22"/>
        </w:rPr>
      </w:pPr>
      <w:r w:rsidRPr="007B6241">
        <w:rPr>
          <w:rFonts w:cs="Arial"/>
          <w:sz w:val="22"/>
          <w:szCs w:val="22"/>
        </w:rPr>
        <w:t>Summary (same content as the long form of consent documentation)</w:t>
      </w:r>
      <w:r w:rsidR="008422AE">
        <w:rPr>
          <w:rFonts w:cs="Arial"/>
          <w:sz w:val="22"/>
          <w:szCs w:val="22"/>
        </w:rPr>
        <w:t>.</w:t>
      </w:r>
      <w:r w:rsidR="002C1DB3">
        <w:rPr>
          <w:rFonts w:cs="Arial"/>
          <w:sz w:val="22"/>
          <w:szCs w:val="22"/>
        </w:rPr>
        <w:t xml:space="preserve"> </w:t>
      </w:r>
    </w:p>
    <w:p w14:paraId="67BFD6E7" w14:textId="2E8C5E74" w:rsidR="00326316" w:rsidRPr="00CB33CC" w:rsidRDefault="00326316" w:rsidP="00CB33CC">
      <w:pPr>
        <w:pStyle w:val="SOPLevel1"/>
        <w:spacing w:line="276" w:lineRule="auto"/>
        <w:rPr>
          <w:rFonts w:cs="Arial"/>
          <w:sz w:val="22"/>
          <w:szCs w:val="22"/>
        </w:rPr>
      </w:pPr>
      <w:r w:rsidRPr="00CB33CC">
        <w:rPr>
          <w:rFonts w:cs="Arial"/>
          <w:sz w:val="22"/>
          <w:szCs w:val="22"/>
        </w:rPr>
        <w:t>REFERENCES</w:t>
      </w:r>
    </w:p>
    <w:p w14:paraId="35EF9337" w14:textId="77777777" w:rsidR="00E26E81" w:rsidRPr="00CB33CC" w:rsidRDefault="00E26E81" w:rsidP="00CB33CC">
      <w:pPr>
        <w:pStyle w:val="SOPLevel2"/>
        <w:spacing w:line="276" w:lineRule="auto"/>
        <w:rPr>
          <w:rFonts w:cs="Arial"/>
          <w:sz w:val="22"/>
          <w:szCs w:val="22"/>
        </w:rPr>
      </w:pPr>
      <w:r w:rsidRPr="00CB33CC">
        <w:rPr>
          <w:rFonts w:cs="Arial"/>
          <w:sz w:val="22"/>
          <w:szCs w:val="22"/>
        </w:rPr>
        <w:t>21 CFR §50.27</w:t>
      </w:r>
    </w:p>
    <w:p w14:paraId="42EF7A06" w14:textId="77777777" w:rsidR="00E26E81" w:rsidRDefault="00E26E81" w:rsidP="00CB33CC">
      <w:pPr>
        <w:pStyle w:val="SOPLevel2"/>
        <w:spacing w:line="276" w:lineRule="auto"/>
        <w:rPr>
          <w:rFonts w:cs="Arial"/>
          <w:sz w:val="22"/>
          <w:szCs w:val="22"/>
        </w:rPr>
      </w:pPr>
      <w:r w:rsidRPr="00CB33CC">
        <w:rPr>
          <w:rFonts w:cs="Arial"/>
          <w:sz w:val="22"/>
          <w:szCs w:val="22"/>
        </w:rPr>
        <w:t>45 CFR §46.117</w:t>
      </w:r>
    </w:p>
    <w:p w14:paraId="356AD3C6" w14:textId="5C400D46" w:rsidR="0022353E" w:rsidRPr="00CB33CC" w:rsidRDefault="0022353E" w:rsidP="00CB33CC">
      <w:pPr>
        <w:pStyle w:val="SOPLevel2"/>
        <w:spacing w:line="276" w:lineRule="auto"/>
        <w:rPr>
          <w:rFonts w:cs="Arial"/>
          <w:sz w:val="22"/>
          <w:szCs w:val="22"/>
        </w:rPr>
      </w:pPr>
      <w:r w:rsidRPr="006B4473">
        <w:rPr>
          <w:rFonts w:cs="Arial"/>
          <w:sz w:val="22"/>
          <w:szCs w:val="22"/>
        </w:rPr>
        <w:t>https://www.fda.gov/media/88915/download</w:t>
      </w:r>
    </w:p>
    <w:p w14:paraId="47C4A902" w14:textId="1E12FCA6" w:rsidR="002B681F" w:rsidRPr="00CB33CC" w:rsidRDefault="00E26E81" w:rsidP="00CB33CC">
      <w:pPr>
        <w:pStyle w:val="SOPLevel2"/>
        <w:spacing w:line="276" w:lineRule="auto"/>
        <w:rPr>
          <w:rFonts w:cs="Arial"/>
          <w:sz w:val="22"/>
          <w:szCs w:val="22"/>
        </w:rPr>
      </w:pPr>
      <w:r w:rsidRPr="00CB33CC">
        <w:rPr>
          <w:rFonts w:cs="Arial"/>
          <w:sz w:val="22"/>
          <w:szCs w:val="22"/>
        </w:rPr>
        <w:t>AAHRPP element I-9</w:t>
      </w:r>
    </w:p>
    <w:sectPr w:rsidR="002B681F" w:rsidRPr="00CB33CC" w:rsidSect="00024278">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4604E" w14:textId="77777777" w:rsidR="009B1CDD" w:rsidRDefault="009B1CDD" w:rsidP="00855EE6">
      <w:pPr>
        <w:spacing w:after="0" w:line="240" w:lineRule="auto"/>
      </w:pPr>
      <w:r>
        <w:separator/>
      </w:r>
    </w:p>
  </w:endnote>
  <w:endnote w:type="continuationSeparator" w:id="0">
    <w:p w14:paraId="0556FF67" w14:textId="77777777" w:rsidR="009B1CDD" w:rsidRDefault="009B1CDD" w:rsidP="00855EE6">
      <w:pPr>
        <w:spacing w:after="0" w:line="240" w:lineRule="auto"/>
      </w:pPr>
      <w:r>
        <w:continuationSeparator/>
      </w:r>
    </w:p>
  </w:endnote>
  <w:endnote w:type="continuationNotice" w:id="1">
    <w:p w14:paraId="4B4193AD" w14:textId="77777777" w:rsidR="009B1CDD" w:rsidRDefault="009B1CDD">
      <w:pPr>
        <w:spacing w:after="0" w:line="240" w:lineRule="auto"/>
      </w:pPr>
    </w:p>
  </w:endnote>
  <w:endnote w:id="2">
    <w:p w14:paraId="28774973" w14:textId="77777777" w:rsidR="00742FB5" w:rsidRPr="00F97295" w:rsidRDefault="00742FB5" w:rsidP="00742FB5">
      <w:pPr>
        <w:pStyle w:val="EndnoteText"/>
        <w:rPr>
          <w:rFonts w:ascii="Arial" w:hAnsi="Arial" w:cs="Arial"/>
          <w:sz w:val="18"/>
          <w:szCs w:val="18"/>
        </w:rPr>
      </w:pPr>
      <w:r w:rsidRPr="00F97295">
        <w:rPr>
          <w:rStyle w:val="EndnoteReference"/>
          <w:rFonts w:ascii="Arial" w:hAnsi="Arial" w:cs="Arial"/>
          <w:sz w:val="18"/>
          <w:szCs w:val="18"/>
        </w:rPr>
        <w:endnoteRef/>
      </w:r>
      <w:r w:rsidRPr="00F97295">
        <w:rPr>
          <w:rFonts w:ascii="Arial" w:hAnsi="Arial" w:cs="Arial"/>
          <w:sz w:val="18"/>
          <w:szCs w:val="18"/>
        </w:rPr>
        <w:t xml:space="preserve"> FDA’s Informed Consent  Guidance for IRBs, Clinical Investigators, and Sponsors (August 2023) </w:t>
      </w:r>
      <w:hyperlink r:id="rId1" w:history="1">
        <w:r w:rsidRPr="0056156C">
          <w:rPr>
            <w:rStyle w:val="Hyperlink"/>
            <w:rFonts w:ascii="Arial" w:hAnsi="Arial" w:cs="Arial"/>
            <w:sz w:val="18"/>
            <w:szCs w:val="18"/>
          </w:rPr>
          <w:t>https://www.fda.gov/media/88915/download</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6F83" w14:textId="77777777" w:rsidR="008A4C53" w:rsidRDefault="008A4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0E94D46F" w14:textId="4146AA67" w:rsidR="00DA49E2" w:rsidRPr="00276526" w:rsidRDefault="00DA49E2" w:rsidP="00DA49E2">
    <w:pPr>
      <w:pStyle w:val="Footer"/>
      <w:jc w:val="center"/>
      <w:rPr>
        <w:b/>
        <w:bCs/>
      </w:rPr>
    </w:pPr>
    <w:r w:rsidRPr="00276526">
      <w:rPr>
        <w:b/>
        <w:bCs/>
      </w:rPr>
      <w:t>Huron HRPP Toolkit</w:t>
    </w:r>
    <w:r w:rsidR="004314DF">
      <w:rPr>
        <w:b/>
        <w:bCs/>
      </w:rPr>
      <w:t xml:space="preserve"> </w:t>
    </w:r>
    <w:r w:rsidRPr="00276526">
      <w:rPr>
        <w:b/>
        <w:bCs/>
      </w:rPr>
      <w:t>©</w:t>
    </w:r>
    <w:r w:rsidR="00CE5136">
      <w:rPr>
        <w:b/>
        <w:bCs/>
      </w:rPr>
      <w:t xml:space="preserve"> </w:t>
    </w:r>
    <w:r>
      <w:rPr>
        <w:b/>
        <w:bCs/>
      </w:rPr>
      <w:t>2025</w:t>
    </w:r>
    <w:r w:rsidRPr="00276526">
      <w:rPr>
        <w:b/>
        <w:bCs/>
      </w:rPr>
      <w:t xml:space="preserve"> </w:t>
    </w:r>
    <w:r w:rsidRPr="00276526">
      <w:t xml:space="preserve">created for </w:t>
    </w:r>
    <w:r>
      <w:t>West Virginia University</w:t>
    </w:r>
  </w:p>
  <w:p w14:paraId="7EA65C92" w14:textId="77777777" w:rsidR="00DA49E2" w:rsidRPr="00276526" w:rsidRDefault="00DA49E2" w:rsidP="00DA49E2">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4F3B" w14:textId="77777777" w:rsidR="009703CF" w:rsidRPr="00915462" w:rsidRDefault="009703CF" w:rsidP="009703CF">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62C3BC3F" w14:textId="4BDF8EDC" w:rsidR="00DA49E2" w:rsidRPr="00276526" w:rsidRDefault="00DA49E2" w:rsidP="00DA49E2">
    <w:pPr>
      <w:pStyle w:val="Footer"/>
      <w:jc w:val="center"/>
      <w:rPr>
        <w:b/>
        <w:bCs/>
      </w:rPr>
    </w:pPr>
    <w:r w:rsidRPr="00276526">
      <w:rPr>
        <w:b/>
        <w:bCs/>
      </w:rPr>
      <w:t>Huron HRPP Toolkit</w:t>
    </w:r>
    <w:r w:rsidR="004314DF">
      <w:rPr>
        <w:b/>
        <w:bCs/>
      </w:rPr>
      <w:t xml:space="preserve"> </w:t>
    </w:r>
    <w:r w:rsidRPr="00276526">
      <w:rPr>
        <w:b/>
        <w:bCs/>
      </w:rPr>
      <w:t>©</w:t>
    </w:r>
    <w:r>
      <w:rPr>
        <w:b/>
        <w:bCs/>
      </w:rPr>
      <w:t>2025</w:t>
    </w:r>
    <w:r w:rsidRPr="00276526">
      <w:rPr>
        <w:b/>
        <w:bCs/>
      </w:rPr>
      <w:t xml:space="preserve"> </w:t>
    </w:r>
    <w:r w:rsidRPr="00276526">
      <w:t xml:space="preserve">created for </w:t>
    </w:r>
    <w:r>
      <w:t>West Virginia University</w:t>
    </w:r>
  </w:p>
  <w:p w14:paraId="0A19AE68" w14:textId="77777777" w:rsidR="00DA49E2" w:rsidRPr="00276526" w:rsidRDefault="00DA49E2" w:rsidP="00DA49E2">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A6D1" w14:textId="77777777" w:rsidR="009B1CDD" w:rsidRDefault="009B1CDD" w:rsidP="00855EE6">
      <w:pPr>
        <w:spacing w:after="0" w:line="240" w:lineRule="auto"/>
      </w:pPr>
      <w:r>
        <w:separator/>
      </w:r>
    </w:p>
  </w:footnote>
  <w:footnote w:type="continuationSeparator" w:id="0">
    <w:p w14:paraId="17611CC1" w14:textId="77777777" w:rsidR="009B1CDD" w:rsidRDefault="009B1CDD" w:rsidP="00855EE6">
      <w:pPr>
        <w:spacing w:after="0" w:line="240" w:lineRule="auto"/>
      </w:pPr>
      <w:r>
        <w:continuationSeparator/>
      </w:r>
    </w:p>
  </w:footnote>
  <w:footnote w:type="continuationNotice" w:id="1">
    <w:p w14:paraId="19E69017" w14:textId="77777777" w:rsidR="009B1CDD" w:rsidRDefault="009B1C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F519" w14:textId="77777777" w:rsidR="008A4C53" w:rsidRDefault="008A4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A2B" w14:textId="3CFAB427" w:rsidR="00915462" w:rsidRDefault="00915462" w:rsidP="00915462">
    <w:pPr>
      <w:pStyle w:val="Header"/>
      <w:jc w:val="center"/>
      <w:rPr>
        <w:noProof/>
      </w:rPr>
    </w:pPr>
  </w:p>
  <w:p w14:paraId="2696E84A" w14:textId="77777777" w:rsidR="00915462" w:rsidRDefault="00915462"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E91C" w14:textId="64447B0B" w:rsidR="00290053" w:rsidRDefault="008A4C53" w:rsidP="00290053">
    <w:pPr>
      <w:pStyle w:val="Header"/>
      <w:jc w:val="center"/>
    </w:pPr>
    <w:r>
      <w:rPr>
        <w:noProof/>
      </w:rPr>
      <w:drawing>
        <wp:inline distT="0" distB="0" distL="0" distR="0" wp14:anchorId="5675BC4A" wp14:editId="105A8F8A">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4CB52C8B" w14:textId="77777777" w:rsidR="00290053" w:rsidRDefault="00290053" w:rsidP="0029005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24278"/>
    <w:rsid w:val="00030B3B"/>
    <w:rsid w:val="00057550"/>
    <w:rsid w:val="00073852"/>
    <w:rsid w:val="00076039"/>
    <w:rsid w:val="00076879"/>
    <w:rsid w:val="00082AFF"/>
    <w:rsid w:val="00095BC7"/>
    <w:rsid w:val="00097C68"/>
    <w:rsid w:val="000D5052"/>
    <w:rsid w:val="000E220B"/>
    <w:rsid w:val="000F5F1B"/>
    <w:rsid w:val="00112F1A"/>
    <w:rsid w:val="00150F7C"/>
    <w:rsid w:val="00156AD6"/>
    <w:rsid w:val="001818BC"/>
    <w:rsid w:val="001E1B0E"/>
    <w:rsid w:val="001E3CD5"/>
    <w:rsid w:val="001E4FE2"/>
    <w:rsid w:val="00207C5D"/>
    <w:rsid w:val="00216912"/>
    <w:rsid w:val="0022353E"/>
    <w:rsid w:val="00234666"/>
    <w:rsid w:val="00247D50"/>
    <w:rsid w:val="0026657B"/>
    <w:rsid w:val="00272E9B"/>
    <w:rsid w:val="00290053"/>
    <w:rsid w:val="002A0DD4"/>
    <w:rsid w:val="002B681F"/>
    <w:rsid w:val="002C1DB3"/>
    <w:rsid w:val="00326316"/>
    <w:rsid w:val="00326970"/>
    <w:rsid w:val="0034262A"/>
    <w:rsid w:val="0035722D"/>
    <w:rsid w:val="00364E9F"/>
    <w:rsid w:val="00376FA0"/>
    <w:rsid w:val="00397D6B"/>
    <w:rsid w:val="003A2123"/>
    <w:rsid w:val="003B29FE"/>
    <w:rsid w:val="003E5AE2"/>
    <w:rsid w:val="003F0757"/>
    <w:rsid w:val="003F35F5"/>
    <w:rsid w:val="004121A2"/>
    <w:rsid w:val="00413B76"/>
    <w:rsid w:val="00427117"/>
    <w:rsid w:val="004314DF"/>
    <w:rsid w:val="00432636"/>
    <w:rsid w:val="00433C87"/>
    <w:rsid w:val="00467326"/>
    <w:rsid w:val="004709CB"/>
    <w:rsid w:val="00472F4B"/>
    <w:rsid w:val="004A32F1"/>
    <w:rsid w:val="004B05DE"/>
    <w:rsid w:val="004E2CCD"/>
    <w:rsid w:val="004F5FC9"/>
    <w:rsid w:val="00512CDD"/>
    <w:rsid w:val="0051493E"/>
    <w:rsid w:val="005527F2"/>
    <w:rsid w:val="0056156C"/>
    <w:rsid w:val="00562593"/>
    <w:rsid w:val="005678B9"/>
    <w:rsid w:val="00574247"/>
    <w:rsid w:val="00586339"/>
    <w:rsid w:val="0059053B"/>
    <w:rsid w:val="005912D6"/>
    <w:rsid w:val="005968C8"/>
    <w:rsid w:val="005B47C8"/>
    <w:rsid w:val="005C5C4B"/>
    <w:rsid w:val="005E7206"/>
    <w:rsid w:val="00612FDA"/>
    <w:rsid w:val="0062282F"/>
    <w:rsid w:val="00625EFE"/>
    <w:rsid w:val="00636276"/>
    <w:rsid w:val="00650A58"/>
    <w:rsid w:val="00675EB8"/>
    <w:rsid w:val="006844F4"/>
    <w:rsid w:val="0069047E"/>
    <w:rsid w:val="00695219"/>
    <w:rsid w:val="006C3173"/>
    <w:rsid w:val="006F23D2"/>
    <w:rsid w:val="007009EB"/>
    <w:rsid w:val="007127C4"/>
    <w:rsid w:val="00742FB5"/>
    <w:rsid w:val="007469E0"/>
    <w:rsid w:val="007626A1"/>
    <w:rsid w:val="0076301A"/>
    <w:rsid w:val="00765098"/>
    <w:rsid w:val="0077386B"/>
    <w:rsid w:val="007A47A7"/>
    <w:rsid w:val="007A506C"/>
    <w:rsid w:val="007A73AD"/>
    <w:rsid w:val="007B2E10"/>
    <w:rsid w:val="007B31AB"/>
    <w:rsid w:val="007B6241"/>
    <w:rsid w:val="00810616"/>
    <w:rsid w:val="00821C23"/>
    <w:rsid w:val="0084152D"/>
    <w:rsid w:val="008422AE"/>
    <w:rsid w:val="00855EE6"/>
    <w:rsid w:val="00860205"/>
    <w:rsid w:val="0086083E"/>
    <w:rsid w:val="00872DA6"/>
    <w:rsid w:val="008808BB"/>
    <w:rsid w:val="00891FE9"/>
    <w:rsid w:val="00892392"/>
    <w:rsid w:val="00893D51"/>
    <w:rsid w:val="008A4C53"/>
    <w:rsid w:val="008B0231"/>
    <w:rsid w:val="008B32E5"/>
    <w:rsid w:val="008B3D20"/>
    <w:rsid w:val="008C7447"/>
    <w:rsid w:val="008E6C5B"/>
    <w:rsid w:val="00915462"/>
    <w:rsid w:val="00917358"/>
    <w:rsid w:val="009703CF"/>
    <w:rsid w:val="009A298A"/>
    <w:rsid w:val="009B1CDD"/>
    <w:rsid w:val="009C1EE8"/>
    <w:rsid w:val="009D6469"/>
    <w:rsid w:val="00A04A7E"/>
    <w:rsid w:val="00A3707E"/>
    <w:rsid w:val="00A81FEE"/>
    <w:rsid w:val="00A95D3B"/>
    <w:rsid w:val="00AA3625"/>
    <w:rsid w:val="00AC2F0C"/>
    <w:rsid w:val="00AC4ED1"/>
    <w:rsid w:val="00B23768"/>
    <w:rsid w:val="00B23D93"/>
    <w:rsid w:val="00B4192F"/>
    <w:rsid w:val="00B54DF7"/>
    <w:rsid w:val="00B61F4A"/>
    <w:rsid w:val="00B62BBC"/>
    <w:rsid w:val="00B86EAA"/>
    <w:rsid w:val="00BB2AC7"/>
    <w:rsid w:val="00BC33ED"/>
    <w:rsid w:val="00BF2F85"/>
    <w:rsid w:val="00C11900"/>
    <w:rsid w:val="00C23F55"/>
    <w:rsid w:val="00C468AA"/>
    <w:rsid w:val="00C536C2"/>
    <w:rsid w:val="00C72274"/>
    <w:rsid w:val="00C75CAF"/>
    <w:rsid w:val="00C97E43"/>
    <w:rsid w:val="00CA14E3"/>
    <w:rsid w:val="00CB33CC"/>
    <w:rsid w:val="00CD6AD6"/>
    <w:rsid w:val="00CE106A"/>
    <w:rsid w:val="00CE5136"/>
    <w:rsid w:val="00D0657A"/>
    <w:rsid w:val="00D26E01"/>
    <w:rsid w:val="00D35E6A"/>
    <w:rsid w:val="00D504FF"/>
    <w:rsid w:val="00D85B17"/>
    <w:rsid w:val="00D926D2"/>
    <w:rsid w:val="00DA49E2"/>
    <w:rsid w:val="00DE02F6"/>
    <w:rsid w:val="00DE659F"/>
    <w:rsid w:val="00DF15D5"/>
    <w:rsid w:val="00E0126D"/>
    <w:rsid w:val="00E0288C"/>
    <w:rsid w:val="00E03D8D"/>
    <w:rsid w:val="00E17883"/>
    <w:rsid w:val="00E26E81"/>
    <w:rsid w:val="00E33C34"/>
    <w:rsid w:val="00E34769"/>
    <w:rsid w:val="00E61D55"/>
    <w:rsid w:val="00E84790"/>
    <w:rsid w:val="00E872A2"/>
    <w:rsid w:val="00EE39FA"/>
    <w:rsid w:val="00EF642F"/>
    <w:rsid w:val="00F116D8"/>
    <w:rsid w:val="00F21D47"/>
    <w:rsid w:val="00F3148B"/>
    <w:rsid w:val="00F40567"/>
    <w:rsid w:val="00F8071A"/>
    <w:rsid w:val="00F84AEF"/>
    <w:rsid w:val="00F917C9"/>
    <w:rsid w:val="00F97295"/>
    <w:rsid w:val="00FA5E08"/>
    <w:rsid w:val="00FD6552"/>
    <w:rsid w:val="00FD7E2B"/>
    <w:rsid w:val="00FE0E64"/>
    <w:rsid w:val="00FE1862"/>
    <w:rsid w:val="00FE25FB"/>
    <w:rsid w:val="2C85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23C2038D-3DE3-4FB7-B56B-698F09FA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paragraph" w:styleId="Revision">
    <w:name w:val="Revision"/>
    <w:hidden/>
    <w:uiPriority w:val="99"/>
    <w:semiHidden/>
    <w:rsid w:val="005968C8"/>
    <w:pPr>
      <w:spacing w:after="0" w:line="240" w:lineRule="auto"/>
    </w:pPr>
  </w:style>
  <w:style w:type="paragraph" w:styleId="EndnoteText">
    <w:name w:val="endnote text"/>
    <w:basedOn w:val="Normal"/>
    <w:link w:val="EndnoteTextChar"/>
    <w:uiPriority w:val="99"/>
    <w:semiHidden/>
    <w:unhideWhenUsed/>
    <w:rsid w:val="00742F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2FB5"/>
    <w:rPr>
      <w:sz w:val="20"/>
      <w:szCs w:val="20"/>
    </w:rPr>
  </w:style>
  <w:style w:type="character" w:styleId="EndnoteReference">
    <w:name w:val="endnote reference"/>
    <w:basedOn w:val="DefaultParagraphFont"/>
    <w:uiPriority w:val="99"/>
    <w:unhideWhenUsed/>
    <w:rsid w:val="00742FB5"/>
    <w:rPr>
      <w:vertAlign w:val="superscript"/>
    </w:rPr>
  </w:style>
  <w:style w:type="character" w:styleId="Hyperlink">
    <w:name w:val="Hyperlink"/>
    <w:basedOn w:val="DefaultParagraphFont"/>
    <w:uiPriority w:val="99"/>
    <w:unhideWhenUsed/>
    <w:rsid w:val="00742F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70258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fda.gov/media/88915/downloa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23A66-CE41-4EB5-982B-C84A4323E991}">
  <ds:schemaRefs>
    <ds:schemaRef ds:uri="http://schemas.openxmlformats.org/officeDocument/2006/bibliography"/>
  </ds:schemaRefs>
</ds:datastoreItem>
</file>

<file path=customXml/itemProps2.xml><?xml version="1.0" encoding="utf-8"?>
<ds:datastoreItem xmlns:ds="http://schemas.openxmlformats.org/officeDocument/2006/customXml" ds:itemID="{B8699872-7C83-4568-9545-D63AEFACA366}">
  <ds:schemaRefs>
    <ds:schemaRef ds:uri="http://purl.org/dc/terms/"/>
    <ds:schemaRef ds:uri="20442066-bf90-4535-9958-bdb0b8ae0d2c"/>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c5b12f2e-6b3c-4a3a-9961-bb47292d08cd"/>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715CBE1-8EE0-4CD5-AFC1-95DBCDFEB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BC91E-B14E-457A-AEF0-176222970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922</Words>
  <Characters>5257</Characters>
  <Application>Microsoft Office Word</Application>
  <DocSecurity>0</DocSecurity>
  <Lines>43</Lines>
  <Paragraphs>12</Paragraphs>
  <ScaleCrop>false</ScaleCrop>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2025-07-11T18:10:00Z</dcterms:created>
  <dcterms:modified xsi:type="dcterms:W3CDTF">2025-08-22T18:22:00Z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3803500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