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1782" w14:textId="3814C84F" w:rsidR="00E76C75" w:rsidRPr="00947C4F" w:rsidRDefault="00E76C75" w:rsidP="00D844DE">
      <w:pPr>
        <w:pStyle w:val="LetterName"/>
        <w:spacing w:before="120" w:line="276" w:lineRule="auto"/>
        <w:contextualSpacing/>
        <w:rPr>
          <w:rFonts w:cs="Arial"/>
          <w:b/>
          <w:bCs/>
        </w:rPr>
      </w:pPr>
      <w:r w:rsidRPr="00947C4F">
        <w:rPr>
          <w:rFonts w:cs="Arial"/>
          <w:b/>
          <w:bCs/>
        </w:rPr>
        <w:t xml:space="preserve">Secondary Research </w:t>
      </w:r>
      <w:r w:rsidR="007B7CA5" w:rsidRPr="00947C4F">
        <w:rPr>
          <w:rFonts w:cs="Arial"/>
          <w:b/>
          <w:bCs/>
        </w:rPr>
        <w:t xml:space="preserve">PROTOCOL </w:t>
      </w:r>
      <w:r w:rsidRPr="00947C4F">
        <w:rPr>
          <w:rFonts w:cs="Arial"/>
          <w:b/>
          <w:bCs/>
        </w:rPr>
        <w:t>Template</w:t>
      </w:r>
    </w:p>
    <w:p w14:paraId="591438CE" w14:textId="6544898A" w:rsidR="007B7CA5" w:rsidRPr="00947C4F" w:rsidRDefault="007B7CA5" w:rsidP="00D844DE">
      <w:pPr>
        <w:spacing w:before="120" w:line="276" w:lineRule="auto"/>
        <w:contextualSpacing/>
        <w:rPr>
          <w:rFonts w:ascii="Arial" w:hAnsi="Arial" w:cs="Arial"/>
          <w:b/>
          <w:sz w:val="28"/>
          <w:szCs w:val="28"/>
        </w:rPr>
      </w:pPr>
      <w:r w:rsidRPr="00947C4F">
        <w:rPr>
          <w:rFonts w:ascii="Arial" w:hAnsi="Arial" w:cs="Arial"/>
          <w:b/>
          <w:sz w:val="28"/>
          <w:szCs w:val="28"/>
        </w:rPr>
        <w:t>INSTRUCTIONS</w:t>
      </w:r>
      <w:r w:rsidRPr="00947C4F">
        <w:rPr>
          <w:rStyle w:val="EndnoteReference"/>
          <w:rFonts w:ascii="Arial" w:hAnsi="Arial" w:cs="Arial"/>
          <w:b/>
          <w:sz w:val="28"/>
          <w:szCs w:val="28"/>
        </w:rPr>
        <w:endnoteReference w:id="1"/>
      </w:r>
      <w:r w:rsidRPr="00947C4F">
        <w:rPr>
          <w:rFonts w:ascii="Arial" w:hAnsi="Arial" w:cs="Arial"/>
          <w:b/>
          <w:sz w:val="28"/>
          <w:szCs w:val="28"/>
        </w:rPr>
        <w:t>:</w:t>
      </w:r>
    </w:p>
    <w:p w14:paraId="0812E3DE" w14:textId="10555A6A" w:rsidR="008C0F5D" w:rsidRPr="00947C4F" w:rsidRDefault="0012692A"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 xml:space="preserve">WVU OHRP provides a variety of protocol templates. Ensure you are using the correct one for your research. </w:t>
      </w:r>
      <w:r w:rsidR="00646C74" w:rsidRPr="00947C4F">
        <w:rPr>
          <w:rFonts w:ascii="Arial" w:hAnsi="Arial" w:cs="Arial"/>
          <w:sz w:val="22"/>
          <w:szCs w:val="22"/>
        </w:rPr>
        <w:t xml:space="preserve">Use </w:t>
      </w:r>
      <w:r w:rsidRPr="00C02490">
        <w:rPr>
          <w:rFonts w:ascii="Arial" w:hAnsi="Arial" w:cs="Arial"/>
          <w:sz w:val="22"/>
          <w:szCs w:val="22"/>
        </w:rPr>
        <w:t>thi</w:t>
      </w:r>
      <w:r w:rsidRPr="00947C4F">
        <w:rPr>
          <w:rFonts w:ascii="Arial" w:hAnsi="Arial" w:cs="Arial"/>
          <w:sz w:val="22"/>
          <w:szCs w:val="22"/>
        </w:rPr>
        <w:t xml:space="preserve">s template, </w:t>
      </w:r>
      <w:r w:rsidR="008C0F5D" w:rsidRPr="00947C4F">
        <w:rPr>
          <w:rFonts w:ascii="Arial" w:hAnsi="Arial" w:cs="Arial"/>
          <w:sz w:val="22"/>
          <w:szCs w:val="22"/>
        </w:rPr>
        <w:t>HRP-503c</w:t>
      </w:r>
      <w:r w:rsidR="00646C74" w:rsidRPr="00947C4F">
        <w:rPr>
          <w:rFonts w:ascii="Arial" w:hAnsi="Arial" w:cs="Arial"/>
          <w:sz w:val="22"/>
          <w:szCs w:val="22"/>
        </w:rPr>
        <w:t xml:space="preserve"> secondary research protocol template</w:t>
      </w:r>
      <w:r w:rsidRPr="00947C4F">
        <w:rPr>
          <w:rFonts w:ascii="Arial" w:hAnsi="Arial" w:cs="Arial"/>
          <w:sz w:val="22"/>
          <w:szCs w:val="22"/>
        </w:rPr>
        <w:t>,</w:t>
      </w:r>
      <w:r w:rsidR="008C0F5D" w:rsidRPr="00947C4F">
        <w:rPr>
          <w:rFonts w:ascii="Arial" w:hAnsi="Arial" w:cs="Arial"/>
          <w:sz w:val="22"/>
          <w:szCs w:val="22"/>
        </w:rPr>
        <w:t xml:space="preserve"> for research involving </w:t>
      </w:r>
      <w:r w:rsidR="008C0F5D" w:rsidRPr="00947C4F">
        <w:rPr>
          <w:rFonts w:ascii="Arial" w:hAnsi="Arial" w:cs="Arial"/>
          <w:b/>
          <w:bCs/>
          <w:sz w:val="22"/>
          <w:szCs w:val="22"/>
        </w:rPr>
        <w:t xml:space="preserve">ONLY </w:t>
      </w:r>
      <w:r w:rsidR="008C0F5D" w:rsidRPr="00947C4F">
        <w:rPr>
          <w:rFonts w:ascii="Arial" w:hAnsi="Arial" w:cs="Arial"/>
          <w:sz w:val="22"/>
          <w:szCs w:val="22"/>
        </w:rPr>
        <w:t>the analysis of data sets or biological specimens.</w:t>
      </w:r>
      <w:r w:rsidR="001135D2" w:rsidRPr="00947C4F">
        <w:rPr>
          <w:rFonts w:ascii="Arial" w:hAnsi="Arial" w:cs="Arial"/>
          <w:sz w:val="22"/>
          <w:szCs w:val="22"/>
        </w:rPr>
        <w:t xml:space="preserve"> The data or specimens must have been or will be collected for some other purpose (e.g., for clinical care or as part of a different study)</w:t>
      </w:r>
      <w:r w:rsidR="005E4C1B" w:rsidRPr="00947C4F">
        <w:rPr>
          <w:rFonts w:ascii="Arial" w:hAnsi="Arial" w:cs="Arial"/>
          <w:sz w:val="22"/>
          <w:szCs w:val="22"/>
        </w:rPr>
        <w:t>.</w:t>
      </w:r>
    </w:p>
    <w:p w14:paraId="7CFC272A" w14:textId="38962596" w:rsidR="00C2335B" w:rsidRPr="00D844DE" w:rsidRDefault="00A467D4" w:rsidP="00D844DE">
      <w:pPr>
        <w:pStyle w:val="List"/>
        <w:spacing w:before="120" w:beforeAutospacing="0" w:after="0" w:afterAutospacing="0" w:line="276" w:lineRule="auto"/>
        <w:contextualSpacing/>
        <w:rPr>
          <w:rFonts w:ascii="Arial" w:hAnsi="Arial" w:cs="Arial"/>
          <w:sz w:val="22"/>
          <w:szCs w:val="22"/>
        </w:rPr>
      </w:pPr>
      <w:r w:rsidRPr="00D844DE">
        <w:rPr>
          <w:rFonts w:ascii="Arial" w:hAnsi="Arial" w:cs="Arial"/>
          <w:sz w:val="22"/>
          <w:szCs w:val="22"/>
        </w:rPr>
        <w:t xml:space="preserve">This template should not be used for prospective studies where samples are collected </w:t>
      </w:r>
      <w:r w:rsidR="6CB15839" w:rsidRPr="00D844DE">
        <w:rPr>
          <w:rFonts w:ascii="Arial" w:hAnsi="Arial" w:cs="Arial"/>
          <w:sz w:val="22"/>
          <w:szCs w:val="22"/>
        </w:rPr>
        <w:t xml:space="preserve">solely </w:t>
      </w:r>
      <w:r w:rsidRPr="00D844DE">
        <w:rPr>
          <w:rFonts w:ascii="Arial" w:hAnsi="Arial" w:cs="Arial"/>
          <w:sz w:val="22"/>
          <w:szCs w:val="22"/>
        </w:rPr>
        <w:t>for research purposes</w:t>
      </w:r>
      <w:r w:rsidR="001135D2" w:rsidRPr="00947C4F">
        <w:rPr>
          <w:rFonts w:ascii="Arial" w:hAnsi="Arial" w:cs="Arial"/>
          <w:sz w:val="22"/>
          <w:szCs w:val="22"/>
        </w:rPr>
        <w:t>.</w:t>
      </w:r>
    </w:p>
    <w:p w14:paraId="1BA4768A" w14:textId="1CE72AB9" w:rsidR="003B6D63" w:rsidRPr="00947C4F" w:rsidRDefault="00727B14"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Do not use this template for interventional studies</w:t>
      </w:r>
      <w:r w:rsidR="00B953B9">
        <w:rPr>
          <w:rFonts w:ascii="Arial" w:hAnsi="Arial" w:cs="Arial"/>
          <w:sz w:val="22"/>
          <w:szCs w:val="22"/>
        </w:rPr>
        <w:t>.</w:t>
      </w:r>
    </w:p>
    <w:p w14:paraId="3DA77186" w14:textId="46C8AD12" w:rsidR="007B7CA5" w:rsidRPr="00947C4F" w:rsidRDefault="007B7CA5" w:rsidP="00D844DE">
      <w:pPr>
        <w:pStyle w:val="List"/>
        <w:spacing w:before="120" w:beforeAutospacing="0" w:after="0" w:afterAutospacing="0" w:line="276" w:lineRule="auto"/>
        <w:contextualSpacing/>
        <w:rPr>
          <w:rFonts w:ascii="Arial" w:hAnsi="Arial" w:cs="Arial"/>
          <w:sz w:val="22"/>
          <w:szCs w:val="22"/>
        </w:rPr>
      </w:pPr>
      <w:r w:rsidRPr="00947C4F">
        <w:rPr>
          <w:rFonts w:ascii="Arial" w:hAnsi="Arial" w:cs="Arial"/>
          <w:sz w:val="22"/>
          <w:szCs w:val="22"/>
        </w:rPr>
        <w:t>When you write a protocol, keep an electronic copy. You will need to modify this copy when making changes.</w:t>
      </w:r>
    </w:p>
    <w:p w14:paraId="3EF41E3A" w14:textId="500F18A5" w:rsidR="002209D6" w:rsidRPr="00D844DE" w:rsidRDefault="002209D6" w:rsidP="00D844DE">
      <w:pPr>
        <w:pStyle w:val="List"/>
        <w:keepLines/>
        <w:spacing w:before="0" w:beforeAutospacing="0" w:after="120" w:afterAutospacing="0"/>
        <w:contextualSpacing/>
        <w:rPr>
          <w:rFonts w:ascii="Arial" w:hAnsi="Arial" w:cs="Arial"/>
          <w:sz w:val="22"/>
          <w:szCs w:val="22"/>
        </w:rPr>
      </w:pPr>
      <w:r w:rsidRPr="00947C4F">
        <w:rPr>
          <w:rFonts w:ascii="Arial" w:hAnsi="Arial" w:cs="Arial"/>
          <w:sz w:val="22"/>
          <w:szCs w:val="22"/>
        </w:rPr>
        <w:t>All referenced checklists, templates, policies, and manuals can be found on WVU OHRP’s website.</w:t>
      </w:r>
    </w:p>
    <w:p w14:paraId="098666BF" w14:textId="20CE4BBA" w:rsidR="007B7CA5" w:rsidRPr="00947C4F" w:rsidRDefault="00C260F1" w:rsidP="00D844DE">
      <w:pPr>
        <w:pStyle w:val="List"/>
        <w:spacing w:before="120" w:beforeAutospacing="0" w:after="0" w:afterAutospacing="0" w:line="276" w:lineRule="auto"/>
        <w:contextualSpacing/>
        <w:rPr>
          <w:rFonts w:ascii="Arial" w:hAnsi="Arial" w:cs="Arial"/>
          <w:b/>
          <w:sz w:val="28"/>
          <w:szCs w:val="28"/>
        </w:rPr>
      </w:pPr>
      <w:r w:rsidRPr="00947C4F">
        <w:rPr>
          <w:rFonts w:ascii="Arial" w:hAnsi="Arial" w:cs="Arial"/>
          <w:sz w:val="22"/>
          <w:szCs w:val="22"/>
        </w:rPr>
        <w:t xml:space="preserve">As you are writing the protocol, </w:t>
      </w:r>
      <w:r w:rsidRPr="00947C4F">
        <w:rPr>
          <w:rFonts w:ascii="Arial" w:hAnsi="Arial" w:cs="Arial"/>
          <w:b/>
          <w:bCs/>
          <w:sz w:val="22"/>
          <w:szCs w:val="22"/>
          <w:u w:val="single"/>
        </w:rPr>
        <w:t>remove all instructions in italics so that they are not contained in the final version of your protocol.</w:t>
      </w:r>
      <w:r w:rsidRPr="00947C4F">
        <w:rPr>
          <w:rFonts w:ascii="Arial" w:hAnsi="Arial" w:cs="Arial"/>
          <w:b/>
          <w:bCs/>
          <w:sz w:val="22"/>
          <w:szCs w:val="22"/>
        </w:rPr>
        <w:t xml:space="preserve"> </w:t>
      </w:r>
      <w:r w:rsidRPr="00947C4F">
        <w:rPr>
          <w:rFonts w:ascii="Arial" w:hAnsi="Arial" w:cs="Arial"/>
          <w:sz w:val="22"/>
          <w:szCs w:val="22"/>
        </w:rPr>
        <w:t xml:space="preserve">Depending on the nature of your study, some sections may not be applicable to your research. If </w:t>
      </w:r>
      <w:proofErr w:type="gramStart"/>
      <w:r w:rsidRPr="00947C4F">
        <w:rPr>
          <w:rFonts w:ascii="Arial" w:hAnsi="Arial" w:cs="Arial"/>
          <w:sz w:val="22"/>
          <w:szCs w:val="22"/>
        </w:rPr>
        <w:t>so</w:t>
      </w:r>
      <w:proofErr w:type="gramEnd"/>
      <w:r w:rsidRPr="00947C4F">
        <w:rPr>
          <w:rFonts w:ascii="Arial" w:hAnsi="Arial" w:cs="Arial"/>
          <w:sz w:val="22"/>
          <w:szCs w:val="22"/>
        </w:rPr>
        <w:t xml:space="preserve"> mark as “N/A”. </w:t>
      </w:r>
      <w:r w:rsidRPr="00947C4F">
        <w:rPr>
          <w:rFonts w:ascii="Arial" w:hAnsi="Arial" w:cs="Arial"/>
          <w:b/>
          <w:bCs/>
          <w:sz w:val="22"/>
          <w:szCs w:val="22"/>
          <w:u w:val="single"/>
        </w:rPr>
        <w:t xml:space="preserve">Do not delete </w:t>
      </w:r>
      <w:r w:rsidRPr="00947C4F">
        <w:rPr>
          <w:rFonts w:ascii="Arial" w:hAnsi="Arial" w:cs="Arial"/>
          <w:sz w:val="22"/>
          <w:szCs w:val="22"/>
        </w:rPr>
        <w:t>the section numbers.</w:t>
      </w:r>
    </w:p>
    <w:p w14:paraId="04206A4F" w14:textId="77777777" w:rsidR="007B7CA5" w:rsidRPr="00947C4F" w:rsidRDefault="007B7CA5" w:rsidP="00D844DE">
      <w:pPr>
        <w:spacing w:before="120" w:line="276" w:lineRule="auto"/>
        <w:contextualSpacing/>
        <w:rPr>
          <w:rFonts w:ascii="Arial" w:hAnsi="Arial" w:cs="Arial"/>
          <w:b/>
          <w:sz w:val="28"/>
          <w:szCs w:val="28"/>
        </w:rPr>
      </w:pPr>
      <w:r w:rsidRPr="00947C4F">
        <w:rPr>
          <w:rFonts w:ascii="Arial" w:hAnsi="Arial" w:cs="Arial"/>
          <w:b/>
          <w:sz w:val="28"/>
          <w:szCs w:val="28"/>
        </w:rPr>
        <w:t>PROTOCOL TITLE:</w:t>
      </w:r>
    </w:p>
    <w:p w14:paraId="6A9AFFA9" w14:textId="77777777" w:rsidR="007B7CA5" w:rsidRPr="00947C4F" w:rsidRDefault="007B7CA5" w:rsidP="00D844DE">
      <w:pPr>
        <w:pStyle w:val="Default"/>
        <w:spacing w:before="120" w:after="120" w:line="276" w:lineRule="auto"/>
        <w:ind w:left="720"/>
        <w:rPr>
          <w:rFonts w:ascii="Arial" w:hAnsi="Arial" w:cs="Arial"/>
          <w:i/>
          <w:sz w:val="22"/>
          <w:szCs w:val="22"/>
        </w:rPr>
      </w:pPr>
      <w:r w:rsidRPr="00947C4F">
        <w:rPr>
          <w:rFonts w:ascii="Arial" w:hAnsi="Arial" w:cs="Arial"/>
          <w:i/>
          <w:sz w:val="22"/>
          <w:szCs w:val="22"/>
        </w:rPr>
        <w:t>Include the full protocol title.</w:t>
      </w:r>
    </w:p>
    <w:p w14:paraId="574EE19E" w14:textId="77777777" w:rsidR="007B7CA5" w:rsidRPr="00947C4F" w:rsidRDefault="007B7CA5" w:rsidP="00D844DE">
      <w:pPr>
        <w:pStyle w:val="Default"/>
        <w:spacing w:before="120" w:line="276" w:lineRule="auto"/>
        <w:contextualSpacing/>
        <w:rPr>
          <w:rFonts w:ascii="Arial" w:hAnsi="Arial" w:cs="Arial"/>
          <w:b/>
          <w:sz w:val="28"/>
          <w:szCs w:val="28"/>
        </w:rPr>
      </w:pPr>
      <w:r w:rsidRPr="00947C4F">
        <w:rPr>
          <w:rFonts w:ascii="Arial" w:hAnsi="Arial" w:cs="Arial"/>
          <w:b/>
          <w:sz w:val="28"/>
          <w:szCs w:val="28"/>
        </w:rPr>
        <w:t>PRINCIPAL INVESTIGATOR:</w:t>
      </w:r>
    </w:p>
    <w:p w14:paraId="08324178"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Name</w:t>
      </w:r>
    </w:p>
    <w:p w14:paraId="0B064E9F"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Department</w:t>
      </w:r>
    </w:p>
    <w:p w14:paraId="0C02DBD1" w14:textId="77777777" w:rsidR="007B7CA5" w:rsidRPr="00947C4F" w:rsidRDefault="007B7CA5" w:rsidP="00D844DE">
      <w:pPr>
        <w:pStyle w:val="Default"/>
        <w:spacing w:before="120" w:line="276" w:lineRule="auto"/>
        <w:ind w:left="720"/>
        <w:contextualSpacing/>
        <w:rPr>
          <w:rFonts w:ascii="Arial" w:hAnsi="Arial" w:cs="Arial"/>
          <w:i/>
          <w:sz w:val="22"/>
          <w:szCs w:val="22"/>
        </w:rPr>
      </w:pPr>
      <w:r w:rsidRPr="00947C4F">
        <w:rPr>
          <w:rFonts w:ascii="Arial" w:hAnsi="Arial" w:cs="Arial"/>
          <w:i/>
          <w:sz w:val="22"/>
          <w:szCs w:val="22"/>
        </w:rPr>
        <w:t>Telephone Number</w:t>
      </w:r>
    </w:p>
    <w:p w14:paraId="6AE852DD" w14:textId="0AF23DE0" w:rsidR="002B5CF1" w:rsidRPr="00947C4F" w:rsidRDefault="007B7CA5" w:rsidP="00D844DE">
      <w:pPr>
        <w:pStyle w:val="Default"/>
        <w:spacing w:after="120" w:line="276" w:lineRule="auto"/>
        <w:ind w:left="720"/>
        <w:rPr>
          <w:rFonts w:ascii="Arial" w:hAnsi="Arial" w:cs="Arial"/>
          <w:i/>
          <w:sz w:val="22"/>
          <w:szCs w:val="22"/>
        </w:rPr>
      </w:pPr>
      <w:r w:rsidRPr="00947C4F">
        <w:rPr>
          <w:rFonts w:ascii="Arial" w:hAnsi="Arial" w:cs="Arial"/>
          <w:i/>
          <w:sz w:val="22"/>
          <w:szCs w:val="22"/>
        </w:rPr>
        <w:t>Email Address</w:t>
      </w:r>
    </w:p>
    <w:p w14:paraId="73B36ED8" w14:textId="77777777" w:rsidR="007B7CA5" w:rsidRPr="00947C4F" w:rsidRDefault="007B7CA5" w:rsidP="00D844DE">
      <w:pPr>
        <w:pStyle w:val="Default"/>
        <w:spacing w:before="120" w:line="276" w:lineRule="auto"/>
        <w:contextualSpacing/>
        <w:rPr>
          <w:rFonts w:ascii="Arial" w:hAnsi="Arial" w:cs="Arial"/>
          <w:b/>
          <w:sz w:val="28"/>
          <w:szCs w:val="28"/>
        </w:rPr>
      </w:pPr>
      <w:r w:rsidRPr="00947C4F">
        <w:rPr>
          <w:rFonts w:ascii="Arial" w:hAnsi="Arial" w:cs="Arial"/>
          <w:b/>
          <w:sz w:val="28"/>
          <w:szCs w:val="28"/>
        </w:rPr>
        <w:t>VERSION NUMBER/DATE:</w:t>
      </w:r>
    </w:p>
    <w:p w14:paraId="15DE7C91" w14:textId="5554CCFA" w:rsidR="00AD1B8B" w:rsidRDefault="007B7CA5" w:rsidP="00D844DE">
      <w:pPr>
        <w:pStyle w:val="Default"/>
        <w:spacing w:after="120" w:line="276" w:lineRule="auto"/>
        <w:ind w:left="720"/>
        <w:rPr>
          <w:rFonts w:ascii="Arial" w:hAnsi="Arial" w:cs="Arial"/>
          <w:i/>
        </w:rPr>
      </w:pPr>
      <w:r w:rsidRPr="00947C4F">
        <w:rPr>
          <w:rFonts w:ascii="Arial" w:hAnsi="Arial" w:cs="Arial"/>
          <w:i/>
          <w:sz w:val="22"/>
          <w:szCs w:val="22"/>
        </w:rPr>
        <w:t>Include the version number and date of this protocol.</w:t>
      </w:r>
    </w:p>
    <w:p w14:paraId="135D7B21" w14:textId="77777777" w:rsidR="007B7CA5" w:rsidRPr="00947C4F" w:rsidRDefault="007B7CA5" w:rsidP="00D844DE">
      <w:pPr>
        <w:pStyle w:val="Default"/>
        <w:spacing w:before="120" w:line="276" w:lineRule="auto"/>
        <w:contextualSpacing/>
        <w:rPr>
          <w:rFonts w:ascii="Arial" w:hAnsi="Arial" w:cs="Arial"/>
        </w:rPr>
      </w:pPr>
      <w:r w:rsidRPr="00947C4F">
        <w:rPr>
          <w:rFonts w:ascii="Arial" w:hAnsi="Arial" w:cs="Arial"/>
          <w:b/>
          <w:sz w:val="28"/>
          <w:szCs w:val="28"/>
        </w:rPr>
        <w:t>REVISION HISTORY</w:t>
      </w:r>
    </w:p>
    <w:tbl>
      <w:tblPr>
        <w:tblStyle w:val="TableGrid"/>
        <w:tblW w:w="9131" w:type="dxa"/>
        <w:jc w:val="center"/>
        <w:tblLayout w:type="fixed"/>
        <w:tblLook w:val="0420" w:firstRow="1" w:lastRow="0" w:firstColumn="0" w:lastColumn="0" w:noHBand="0" w:noVBand="1"/>
      </w:tblPr>
      <w:tblGrid>
        <w:gridCol w:w="1435"/>
        <w:gridCol w:w="1170"/>
        <w:gridCol w:w="5238"/>
        <w:gridCol w:w="1288"/>
      </w:tblGrid>
      <w:tr w:rsidR="007B7CA5" w:rsidRPr="00947C4F" w14:paraId="4D846810" w14:textId="77777777" w:rsidTr="00D844DE">
        <w:trPr>
          <w:jc w:val="center"/>
        </w:trPr>
        <w:tc>
          <w:tcPr>
            <w:tcW w:w="1435" w:type="dxa"/>
            <w:vAlign w:val="center"/>
          </w:tcPr>
          <w:p w14:paraId="0D14A114"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Revision #</w:t>
            </w:r>
          </w:p>
        </w:tc>
        <w:tc>
          <w:tcPr>
            <w:tcW w:w="1170" w:type="dxa"/>
            <w:vAlign w:val="center"/>
          </w:tcPr>
          <w:p w14:paraId="6B7428FF"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Version Date</w:t>
            </w:r>
          </w:p>
        </w:tc>
        <w:tc>
          <w:tcPr>
            <w:tcW w:w="5238" w:type="dxa"/>
            <w:vAlign w:val="center"/>
          </w:tcPr>
          <w:p w14:paraId="6255A955"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Summary of Changes</w:t>
            </w:r>
          </w:p>
        </w:tc>
        <w:tc>
          <w:tcPr>
            <w:tcW w:w="1288" w:type="dxa"/>
            <w:vAlign w:val="center"/>
          </w:tcPr>
          <w:p w14:paraId="0B4E14E6" w14:textId="77777777" w:rsidR="007B7CA5" w:rsidRPr="00947C4F" w:rsidRDefault="007B7CA5" w:rsidP="00D844DE">
            <w:pPr>
              <w:spacing w:before="120" w:line="276" w:lineRule="auto"/>
              <w:contextualSpacing/>
              <w:jc w:val="center"/>
              <w:rPr>
                <w:rFonts w:ascii="Arial" w:hAnsi="Arial" w:cs="Arial"/>
              </w:rPr>
            </w:pPr>
            <w:r w:rsidRPr="00947C4F">
              <w:rPr>
                <w:rFonts w:ascii="Arial" w:hAnsi="Arial" w:cs="Arial"/>
                <w:b/>
              </w:rPr>
              <w:t>Consent Change?</w:t>
            </w:r>
          </w:p>
        </w:tc>
      </w:tr>
      <w:tr w:rsidR="007B7CA5" w:rsidRPr="00947C4F" w14:paraId="14CA511E" w14:textId="77777777" w:rsidTr="00D844DE">
        <w:trPr>
          <w:jc w:val="center"/>
        </w:trPr>
        <w:tc>
          <w:tcPr>
            <w:tcW w:w="1435" w:type="dxa"/>
          </w:tcPr>
          <w:p w14:paraId="6B99039A" w14:textId="77777777" w:rsidR="007B7CA5" w:rsidRPr="00947C4F" w:rsidRDefault="007B7CA5" w:rsidP="00D844DE">
            <w:pPr>
              <w:spacing w:before="120" w:line="276" w:lineRule="auto"/>
              <w:contextualSpacing/>
              <w:rPr>
                <w:rFonts w:ascii="Arial" w:hAnsi="Arial" w:cs="Arial"/>
              </w:rPr>
            </w:pPr>
          </w:p>
        </w:tc>
        <w:tc>
          <w:tcPr>
            <w:tcW w:w="1170" w:type="dxa"/>
          </w:tcPr>
          <w:p w14:paraId="682C2A52" w14:textId="77777777" w:rsidR="007B7CA5" w:rsidRPr="00947C4F" w:rsidRDefault="007B7CA5" w:rsidP="00D844DE">
            <w:pPr>
              <w:spacing w:before="120" w:line="276" w:lineRule="auto"/>
              <w:contextualSpacing/>
              <w:rPr>
                <w:rFonts w:ascii="Arial" w:hAnsi="Arial" w:cs="Arial"/>
              </w:rPr>
            </w:pPr>
          </w:p>
        </w:tc>
        <w:tc>
          <w:tcPr>
            <w:tcW w:w="5238" w:type="dxa"/>
          </w:tcPr>
          <w:p w14:paraId="016083E7" w14:textId="77777777" w:rsidR="007B7CA5" w:rsidRPr="00947C4F" w:rsidRDefault="007B7CA5" w:rsidP="00D844DE">
            <w:pPr>
              <w:spacing w:before="120" w:line="276" w:lineRule="auto"/>
              <w:contextualSpacing/>
              <w:rPr>
                <w:rFonts w:ascii="Arial" w:hAnsi="Arial" w:cs="Arial"/>
              </w:rPr>
            </w:pPr>
          </w:p>
        </w:tc>
        <w:tc>
          <w:tcPr>
            <w:tcW w:w="1288" w:type="dxa"/>
          </w:tcPr>
          <w:p w14:paraId="6EB0EEE9" w14:textId="77777777" w:rsidR="007B7CA5" w:rsidRPr="00947C4F" w:rsidRDefault="007B7CA5" w:rsidP="00D844DE">
            <w:pPr>
              <w:spacing w:before="120" w:line="276" w:lineRule="auto"/>
              <w:contextualSpacing/>
              <w:rPr>
                <w:rFonts w:ascii="Arial" w:hAnsi="Arial" w:cs="Arial"/>
              </w:rPr>
            </w:pPr>
          </w:p>
        </w:tc>
      </w:tr>
      <w:tr w:rsidR="007B7CA5" w:rsidRPr="00947C4F" w14:paraId="47D47DBE" w14:textId="77777777" w:rsidTr="00D844DE">
        <w:trPr>
          <w:jc w:val="center"/>
        </w:trPr>
        <w:tc>
          <w:tcPr>
            <w:tcW w:w="1435" w:type="dxa"/>
          </w:tcPr>
          <w:p w14:paraId="30969D47" w14:textId="77777777" w:rsidR="007B7CA5" w:rsidRPr="00947C4F" w:rsidRDefault="007B7CA5" w:rsidP="00D844DE">
            <w:pPr>
              <w:spacing w:before="120" w:line="276" w:lineRule="auto"/>
              <w:contextualSpacing/>
              <w:rPr>
                <w:rFonts w:ascii="Arial" w:hAnsi="Arial" w:cs="Arial"/>
              </w:rPr>
            </w:pPr>
          </w:p>
        </w:tc>
        <w:tc>
          <w:tcPr>
            <w:tcW w:w="1170" w:type="dxa"/>
          </w:tcPr>
          <w:p w14:paraId="1D1C7B2C" w14:textId="77777777" w:rsidR="007B7CA5" w:rsidRPr="00947C4F" w:rsidRDefault="007B7CA5" w:rsidP="00D844DE">
            <w:pPr>
              <w:spacing w:before="120" w:line="276" w:lineRule="auto"/>
              <w:contextualSpacing/>
              <w:rPr>
                <w:rFonts w:ascii="Arial" w:hAnsi="Arial" w:cs="Arial"/>
              </w:rPr>
            </w:pPr>
          </w:p>
        </w:tc>
        <w:tc>
          <w:tcPr>
            <w:tcW w:w="5238" w:type="dxa"/>
          </w:tcPr>
          <w:p w14:paraId="68ADFA4F" w14:textId="77777777" w:rsidR="007B7CA5" w:rsidRPr="00947C4F" w:rsidRDefault="007B7CA5" w:rsidP="00D844DE">
            <w:pPr>
              <w:spacing w:before="120" w:line="276" w:lineRule="auto"/>
              <w:contextualSpacing/>
              <w:rPr>
                <w:rFonts w:ascii="Arial" w:hAnsi="Arial" w:cs="Arial"/>
              </w:rPr>
            </w:pPr>
          </w:p>
        </w:tc>
        <w:tc>
          <w:tcPr>
            <w:tcW w:w="1288" w:type="dxa"/>
          </w:tcPr>
          <w:p w14:paraId="756892CB" w14:textId="77777777" w:rsidR="007B7CA5" w:rsidRPr="00947C4F" w:rsidRDefault="007B7CA5" w:rsidP="00D844DE">
            <w:pPr>
              <w:spacing w:before="120" w:line="276" w:lineRule="auto"/>
              <w:contextualSpacing/>
              <w:rPr>
                <w:rFonts w:ascii="Arial" w:hAnsi="Arial" w:cs="Arial"/>
              </w:rPr>
            </w:pPr>
          </w:p>
        </w:tc>
      </w:tr>
      <w:tr w:rsidR="007B7CA5" w:rsidRPr="00947C4F" w14:paraId="3201A09C" w14:textId="77777777" w:rsidTr="00D844DE">
        <w:trPr>
          <w:jc w:val="center"/>
        </w:trPr>
        <w:tc>
          <w:tcPr>
            <w:tcW w:w="1435" w:type="dxa"/>
          </w:tcPr>
          <w:p w14:paraId="3DE8AF93" w14:textId="77777777" w:rsidR="007B7CA5" w:rsidRPr="00947C4F" w:rsidRDefault="007B7CA5" w:rsidP="00D844DE">
            <w:pPr>
              <w:spacing w:before="120" w:line="276" w:lineRule="auto"/>
              <w:contextualSpacing/>
              <w:rPr>
                <w:rFonts w:ascii="Arial" w:hAnsi="Arial" w:cs="Arial"/>
              </w:rPr>
            </w:pPr>
          </w:p>
        </w:tc>
        <w:tc>
          <w:tcPr>
            <w:tcW w:w="1170" w:type="dxa"/>
          </w:tcPr>
          <w:p w14:paraId="22A4742B" w14:textId="77777777" w:rsidR="007B7CA5" w:rsidRPr="00947C4F" w:rsidRDefault="007B7CA5" w:rsidP="00D844DE">
            <w:pPr>
              <w:spacing w:before="120" w:line="276" w:lineRule="auto"/>
              <w:contextualSpacing/>
              <w:rPr>
                <w:rFonts w:ascii="Arial" w:hAnsi="Arial" w:cs="Arial"/>
              </w:rPr>
            </w:pPr>
          </w:p>
        </w:tc>
        <w:tc>
          <w:tcPr>
            <w:tcW w:w="5238" w:type="dxa"/>
          </w:tcPr>
          <w:p w14:paraId="1A096054" w14:textId="77777777" w:rsidR="007B7CA5" w:rsidRPr="00947C4F" w:rsidRDefault="007B7CA5" w:rsidP="00D844DE">
            <w:pPr>
              <w:spacing w:before="120" w:line="276" w:lineRule="auto"/>
              <w:contextualSpacing/>
              <w:rPr>
                <w:rFonts w:ascii="Arial" w:hAnsi="Arial" w:cs="Arial"/>
              </w:rPr>
            </w:pPr>
          </w:p>
        </w:tc>
        <w:tc>
          <w:tcPr>
            <w:tcW w:w="1288" w:type="dxa"/>
          </w:tcPr>
          <w:p w14:paraId="74C12DA9" w14:textId="77777777" w:rsidR="007B7CA5" w:rsidRPr="00947C4F" w:rsidRDefault="007B7CA5" w:rsidP="00D844DE">
            <w:pPr>
              <w:spacing w:before="120" w:line="276" w:lineRule="auto"/>
              <w:contextualSpacing/>
              <w:rPr>
                <w:rFonts w:ascii="Arial" w:hAnsi="Arial" w:cs="Arial"/>
              </w:rPr>
            </w:pPr>
          </w:p>
        </w:tc>
      </w:tr>
      <w:tr w:rsidR="007B7CA5" w:rsidRPr="00947C4F" w14:paraId="535E20FD" w14:textId="77777777" w:rsidTr="00D844DE">
        <w:trPr>
          <w:jc w:val="center"/>
        </w:trPr>
        <w:tc>
          <w:tcPr>
            <w:tcW w:w="1435" w:type="dxa"/>
          </w:tcPr>
          <w:p w14:paraId="037B5006" w14:textId="77777777" w:rsidR="007B7CA5" w:rsidRPr="00947C4F" w:rsidRDefault="007B7CA5" w:rsidP="00D844DE">
            <w:pPr>
              <w:spacing w:before="120" w:line="276" w:lineRule="auto"/>
              <w:contextualSpacing/>
              <w:rPr>
                <w:rFonts w:ascii="Arial" w:hAnsi="Arial" w:cs="Arial"/>
              </w:rPr>
            </w:pPr>
          </w:p>
        </w:tc>
        <w:tc>
          <w:tcPr>
            <w:tcW w:w="1170" w:type="dxa"/>
          </w:tcPr>
          <w:p w14:paraId="2CB9B75E" w14:textId="77777777" w:rsidR="007B7CA5" w:rsidRPr="00947C4F" w:rsidRDefault="007B7CA5" w:rsidP="00D844DE">
            <w:pPr>
              <w:spacing w:before="120" w:line="276" w:lineRule="auto"/>
              <w:contextualSpacing/>
              <w:rPr>
                <w:rFonts w:ascii="Arial" w:hAnsi="Arial" w:cs="Arial"/>
              </w:rPr>
            </w:pPr>
          </w:p>
        </w:tc>
        <w:tc>
          <w:tcPr>
            <w:tcW w:w="5238" w:type="dxa"/>
          </w:tcPr>
          <w:p w14:paraId="6BBC6C09" w14:textId="77777777" w:rsidR="007B7CA5" w:rsidRPr="00947C4F" w:rsidRDefault="007B7CA5" w:rsidP="00D844DE">
            <w:pPr>
              <w:spacing w:before="120" w:line="276" w:lineRule="auto"/>
              <w:contextualSpacing/>
              <w:rPr>
                <w:rFonts w:ascii="Arial" w:hAnsi="Arial" w:cs="Arial"/>
              </w:rPr>
            </w:pPr>
          </w:p>
        </w:tc>
        <w:tc>
          <w:tcPr>
            <w:tcW w:w="1288" w:type="dxa"/>
          </w:tcPr>
          <w:p w14:paraId="36897BC6" w14:textId="77777777" w:rsidR="007B7CA5" w:rsidRPr="00947C4F" w:rsidRDefault="007B7CA5" w:rsidP="00D844DE">
            <w:pPr>
              <w:spacing w:before="120" w:line="276" w:lineRule="auto"/>
              <w:contextualSpacing/>
              <w:rPr>
                <w:rFonts w:ascii="Arial" w:hAnsi="Arial" w:cs="Arial"/>
              </w:rPr>
            </w:pPr>
          </w:p>
        </w:tc>
      </w:tr>
      <w:tr w:rsidR="007B7CA5" w:rsidRPr="00947C4F" w14:paraId="73C47C15" w14:textId="77777777" w:rsidTr="00D844DE">
        <w:trPr>
          <w:jc w:val="center"/>
        </w:trPr>
        <w:tc>
          <w:tcPr>
            <w:tcW w:w="1435" w:type="dxa"/>
          </w:tcPr>
          <w:p w14:paraId="5D245D61" w14:textId="77777777" w:rsidR="007B7CA5" w:rsidRPr="00947C4F" w:rsidRDefault="007B7CA5" w:rsidP="00D844DE">
            <w:pPr>
              <w:spacing w:before="120" w:line="276" w:lineRule="auto"/>
              <w:contextualSpacing/>
              <w:rPr>
                <w:rFonts w:ascii="Arial" w:hAnsi="Arial" w:cs="Arial"/>
              </w:rPr>
            </w:pPr>
          </w:p>
        </w:tc>
        <w:tc>
          <w:tcPr>
            <w:tcW w:w="1170" w:type="dxa"/>
          </w:tcPr>
          <w:p w14:paraId="571F396A" w14:textId="77777777" w:rsidR="007B7CA5" w:rsidRPr="00947C4F" w:rsidRDefault="007B7CA5" w:rsidP="00D844DE">
            <w:pPr>
              <w:spacing w:before="120" w:line="276" w:lineRule="auto"/>
              <w:contextualSpacing/>
              <w:rPr>
                <w:rFonts w:ascii="Arial" w:hAnsi="Arial" w:cs="Arial"/>
              </w:rPr>
            </w:pPr>
          </w:p>
        </w:tc>
        <w:tc>
          <w:tcPr>
            <w:tcW w:w="5238" w:type="dxa"/>
          </w:tcPr>
          <w:p w14:paraId="63EA75EA" w14:textId="77777777" w:rsidR="007B7CA5" w:rsidRPr="00947C4F" w:rsidRDefault="007B7CA5" w:rsidP="00D844DE">
            <w:pPr>
              <w:spacing w:before="120" w:line="276" w:lineRule="auto"/>
              <w:contextualSpacing/>
              <w:rPr>
                <w:rFonts w:ascii="Arial" w:hAnsi="Arial" w:cs="Arial"/>
              </w:rPr>
            </w:pPr>
          </w:p>
        </w:tc>
        <w:tc>
          <w:tcPr>
            <w:tcW w:w="1288" w:type="dxa"/>
          </w:tcPr>
          <w:p w14:paraId="34BA8D1E" w14:textId="77777777" w:rsidR="007B7CA5" w:rsidRPr="00947C4F" w:rsidRDefault="007B7CA5" w:rsidP="00D844DE">
            <w:pPr>
              <w:spacing w:before="120" w:line="276" w:lineRule="auto"/>
              <w:contextualSpacing/>
              <w:rPr>
                <w:rFonts w:ascii="Arial" w:hAnsi="Arial" w:cs="Arial"/>
              </w:rPr>
            </w:pPr>
          </w:p>
        </w:tc>
      </w:tr>
    </w:tbl>
    <w:p w14:paraId="5BDE2BBC" w14:textId="454D81D6" w:rsidR="00B97F80" w:rsidRDefault="002261CA" w:rsidP="00B97F80">
      <w:pPr>
        <w:autoSpaceDE/>
        <w:autoSpaceDN/>
        <w:adjustRightInd/>
        <w:spacing w:before="120" w:line="276" w:lineRule="auto"/>
        <w:rPr>
          <w:rFonts w:ascii="Arial" w:hAnsi="Arial" w:cs="Arial"/>
          <w:i/>
          <w:iCs/>
          <w:color w:val="000000"/>
        </w:rPr>
      </w:pPr>
      <w:r w:rsidRPr="00947C4F">
        <w:rPr>
          <w:rFonts w:ascii="Arial" w:hAnsi="Arial" w:cs="Arial"/>
          <w:i/>
          <w:iCs/>
          <w:color w:val="000000"/>
        </w:rPr>
        <w:t xml:space="preserve">Note: Leave this section blank for the initial submission. The </w:t>
      </w:r>
      <w:proofErr w:type="gramStart"/>
      <w:r w:rsidRPr="00947C4F">
        <w:rPr>
          <w:rFonts w:ascii="Arial" w:hAnsi="Arial" w:cs="Arial"/>
          <w:i/>
          <w:iCs/>
          <w:color w:val="000000"/>
        </w:rPr>
        <w:t>revision history</w:t>
      </w:r>
      <w:proofErr w:type="gramEnd"/>
      <w:r w:rsidRPr="00947C4F">
        <w:rPr>
          <w:rFonts w:ascii="Arial" w:hAnsi="Arial" w:cs="Arial"/>
          <w:i/>
          <w:iCs/>
          <w:color w:val="000000"/>
        </w:rPr>
        <w:t xml:space="preserve"> should be documented for modifications to approved studies.</w:t>
      </w:r>
      <w:r w:rsidR="00B97F80">
        <w:rPr>
          <w:rFonts w:ascii="Arial" w:hAnsi="Arial" w:cs="Arial"/>
          <w:i/>
          <w:iCs/>
          <w:color w:val="000000"/>
        </w:rPr>
        <w:br w:type="page"/>
      </w:r>
    </w:p>
    <w:p w14:paraId="497AC117" w14:textId="77777777" w:rsidR="00B97F80" w:rsidRPr="00947C4F" w:rsidRDefault="00B97F80" w:rsidP="00D844DE">
      <w:pPr>
        <w:autoSpaceDE/>
        <w:autoSpaceDN/>
        <w:adjustRightInd/>
        <w:spacing w:before="120" w:line="276" w:lineRule="auto"/>
        <w:rPr>
          <w:rFonts w:ascii="Arial" w:hAnsi="Arial" w:cs="Arial"/>
          <w:i/>
          <w:iCs/>
          <w:color w:val="000000"/>
        </w:rPr>
      </w:pPr>
    </w:p>
    <w:p w14:paraId="4A48F8F1" w14:textId="63D3DCB8" w:rsidR="007B7CA5" w:rsidRPr="00947C4F" w:rsidRDefault="007B7CA5" w:rsidP="00D844DE">
      <w:pPr>
        <w:pStyle w:val="TOCHeading"/>
        <w:spacing w:before="120"/>
        <w:contextualSpacing/>
        <w:rPr>
          <w:rFonts w:ascii="Arial" w:hAnsi="Arial" w:cs="Arial"/>
          <w:color w:val="000000"/>
        </w:rPr>
      </w:pPr>
      <w:r w:rsidRPr="00947C4F">
        <w:rPr>
          <w:rFonts w:ascii="Arial" w:hAnsi="Arial" w:cs="Arial"/>
          <w:color w:val="000000"/>
        </w:rPr>
        <w:t>Table of Contents</w:t>
      </w:r>
    </w:p>
    <w:sdt>
      <w:sdtPr>
        <w:rPr>
          <w:rFonts w:ascii="Arial" w:hAnsi="Arial" w:cs="Arial"/>
          <w:b/>
        </w:rPr>
        <w:id w:val="795795354"/>
        <w:docPartObj>
          <w:docPartGallery w:val="Table of Contents"/>
          <w:docPartUnique/>
        </w:docPartObj>
      </w:sdtPr>
      <w:sdtEndPr>
        <w:rPr>
          <w:b w:val="0"/>
        </w:rPr>
      </w:sdtEndPr>
      <w:sdtContent>
        <w:p w14:paraId="27A04D22" w14:textId="3980AD8D" w:rsidR="00A6207B" w:rsidRPr="00D844DE" w:rsidRDefault="00A6207B" w:rsidP="00D844DE">
          <w:pPr>
            <w:spacing w:before="120" w:line="276" w:lineRule="auto"/>
            <w:contextualSpacing/>
            <w:rPr>
              <w:rFonts w:ascii="Arial" w:hAnsi="Arial" w:cs="Arial"/>
            </w:rPr>
          </w:pPr>
        </w:p>
        <w:p w14:paraId="589BD27B" w14:textId="17BCB0A7" w:rsidR="00B953B9" w:rsidRDefault="00A6207B">
          <w:pPr>
            <w:pStyle w:val="TOC1"/>
            <w:rPr>
              <w:rFonts w:asciiTheme="minorHAnsi" w:eastAsiaTheme="minorEastAsia" w:hAnsiTheme="minorHAnsi" w:cstheme="minorBidi"/>
              <w:noProof/>
              <w:kern w:val="2"/>
              <w14:ligatures w14:val="standardContextual"/>
            </w:rPr>
          </w:pPr>
          <w:r w:rsidRPr="00D844DE">
            <w:rPr>
              <w:rFonts w:ascii="Arial" w:hAnsi="Arial" w:cs="Arial"/>
            </w:rPr>
            <w:fldChar w:fldCharType="begin"/>
          </w:r>
          <w:r w:rsidRPr="00D844DE">
            <w:rPr>
              <w:rFonts w:ascii="Arial" w:hAnsi="Arial" w:cs="Arial"/>
            </w:rPr>
            <w:instrText xml:space="preserve"> TOC \o "1-3" \h \z \u </w:instrText>
          </w:r>
          <w:r w:rsidRPr="00D844DE">
            <w:rPr>
              <w:rFonts w:ascii="Arial" w:hAnsi="Arial" w:cs="Arial"/>
            </w:rPr>
            <w:fldChar w:fldCharType="separate"/>
          </w:r>
          <w:hyperlink w:anchor="_Toc211258431" w:history="1">
            <w:r w:rsidR="00B953B9" w:rsidRPr="00072324">
              <w:rPr>
                <w:rStyle w:val="Hyperlink"/>
                <w:rFonts w:ascii="Arial" w:hAnsi="Arial" w:cs="Arial"/>
                <w:noProof/>
              </w:rPr>
              <w:t>1.0</w:t>
            </w:r>
            <w:r w:rsidR="00B953B9">
              <w:rPr>
                <w:rFonts w:asciiTheme="minorHAnsi" w:eastAsiaTheme="minorEastAsia" w:hAnsiTheme="minorHAnsi" w:cstheme="minorBidi"/>
                <w:noProof/>
                <w:kern w:val="2"/>
                <w14:ligatures w14:val="standardContextual"/>
              </w:rPr>
              <w:tab/>
            </w:r>
            <w:r w:rsidR="00B953B9" w:rsidRPr="00072324">
              <w:rPr>
                <w:rStyle w:val="Hyperlink"/>
                <w:rFonts w:ascii="Arial" w:hAnsi="Arial" w:cs="Arial"/>
                <w:noProof/>
              </w:rPr>
              <w:t>Study Summary</w:t>
            </w:r>
            <w:r w:rsidR="00B953B9">
              <w:rPr>
                <w:noProof/>
                <w:webHidden/>
              </w:rPr>
              <w:tab/>
            </w:r>
            <w:r w:rsidR="00B953B9">
              <w:rPr>
                <w:noProof/>
                <w:webHidden/>
              </w:rPr>
              <w:fldChar w:fldCharType="begin"/>
            </w:r>
            <w:r w:rsidR="00B953B9">
              <w:rPr>
                <w:noProof/>
                <w:webHidden/>
              </w:rPr>
              <w:instrText xml:space="preserve"> PAGEREF _Toc211258431 \h </w:instrText>
            </w:r>
            <w:r w:rsidR="00B953B9">
              <w:rPr>
                <w:noProof/>
                <w:webHidden/>
              </w:rPr>
            </w:r>
            <w:r w:rsidR="00B953B9">
              <w:rPr>
                <w:noProof/>
                <w:webHidden/>
              </w:rPr>
              <w:fldChar w:fldCharType="separate"/>
            </w:r>
            <w:r w:rsidR="00B953B9">
              <w:rPr>
                <w:noProof/>
                <w:webHidden/>
              </w:rPr>
              <w:t>3</w:t>
            </w:r>
            <w:r w:rsidR="00B953B9">
              <w:rPr>
                <w:noProof/>
                <w:webHidden/>
              </w:rPr>
              <w:fldChar w:fldCharType="end"/>
            </w:r>
          </w:hyperlink>
        </w:p>
        <w:p w14:paraId="6CE69F56" w14:textId="52A9FCEA" w:rsidR="00B953B9" w:rsidRDefault="00B953B9">
          <w:pPr>
            <w:pStyle w:val="TOC1"/>
            <w:rPr>
              <w:rFonts w:asciiTheme="minorHAnsi" w:eastAsiaTheme="minorEastAsia" w:hAnsiTheme="minorHAnsi" w:cstheme="minorBidi"/>
              <w:noProof/>
              <w:kern w:val="2"/>
              <w14:ligatures w14:val="standardContextual"/>
            </w:rPr>
          </w:pPr>
          <w:hyperlink w:anchor="_Toc211258432" w:history="1">
            <w:r w:rsidRPr="00072324">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_Toc211258432 \h </w:instrText>
            </w:r>
            <w:r>
              <w:rPr>
                <w:noProof/>
                <w:webHidden/>
              </w:rPr>
            </w:r>
            <w:r>
              <w:rPr>
                <w:noProof/>
                <w:webHidden/>
              </w:rPr>
              <w:fldChar w:fldCharType="separate"/>
            </w:r>
            <w:r>
              <w:rPr>
                <w:noProof/>
                <w:webHidden/>
              </w:rPr>
              <w:t>3</w:t>
            </w:r>
            <w:r>
              <w:rPr>
                <w:noProof/>
                <w:webHidden/>
              </w:rPr>
              <w:fldChar w:fldCharType="end"/>
            </w:r>
          </w:hyperlink>
        </w:p>
        <w:p w14:paraId="667B85B3" w14:textId="03C2C9C6" w:rsidR="00B953B9" w:rsidRDefault="00B953B9">
          <w:pPr>
            <w:pStyle w:val="TOC1"/>
            <w:rPr>
              <w:rFonts w:asciiTheme="minorHAnsi" w:eastAsiaTheme="minorEastAsia" w:hAnsiTheme="minorHAnsi" w:cstheme="minorBidi"/>
              <w:noProof/>
              <w:kern w:val="2"/>
              <w14:ligatures w14:val="standardContextual"/>
            </w:rPr>
          </w:pPr>
          <w:hyperlink w:anchor="_Toc211258433" w:history="1">
            <w:r w:rsidRPr="00072324">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Objectives</w:t>
            </w:r>
            <w:r>
              <w:rPr>
                <w:noProof/>
                <w:webHidden/>
              </w:rPr>
              <w:tab/>
            </w:r>
            <w:r>
              <w:rPr>
                <w:noProof/>
                <w:webHidden/>
              </w:rPr>
              <w:fldChar w:fldCharType="begin"/>
            </w:r>
            <w:r>
              <w:rPr>
                <w:noProof/>
                <w:webHidden/>
              </w:rPr>
              <w:instrText xml:space="preserve"> PAGEREF _Toc211258433 \h </w:instrText>
            </w:r>
            <w:r>
              <w:rPr>
                <w:noProof/>
                <w:webHidden/>
              </w:rPr>
            </w:r>
            <w:r>
              <w:rPr>
                <w:noProof/>
                <w:webHidden/>
              </w:rPr>
              <w:fldChar w:fldCharType="separate"/>
            </w:r>
            <w:r>
              <w:rPr>
                <w:noProof/>
                <w:webHidden/>
              </w:rPr>
              <w:t>3</w:t>
            </w:r>
            <w:r>
              <w:rPr>
                <w:noProof/>
                <w:webHidden/>
              </w:rPr>
              <w:fldChar w:fldCharType="end"/>
            </w:r>
          </w:hyperlink>
        </w:p>
        <w:p w14:paraId="2BC50DC1" w14:textId="7D5A16AA" w:rsidR="00B953B9" w:rsidRDefault="00B953B9">
          <w:pPr>
            <w:pStyle w:val="TOC1"/>
            <w:rPr>
              <w:rFonts w:asciiTheme="minorHAnsi" w:eastAsiaTheme="minorEastAsia" w:hAnsiTheme="minorHAnsi" w:cstheme="minorBidi"/>
              <w:noProof/>
              <w:kern w:val="2"/>
              <w14:ligatures w14:val="standardContextual"/>
            </w:rPr>
          </w:pPr>
          <w:hyperlink w:anchor="_Toc211258434" w:history="1">
            <w:r w:rsidRPr="00072324">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Research Methods</w:t>
            </w:r>
            <w:r>
              <w:rPr>
                <w:noProof/>
                <w:webHidden/>
              </w:rPr>
              <w:tab/>
            </w:r>
            <w:r>
              <w:rPr>
                <w:noProof/>
                <w:webHidden/>
              </w:rPr>
              <w:fldChar w:fldCharType="begin"/>
            </w:r>
            <w:r>
              <w:rPr>
                <w:noProof/>
                <w:webHidden/>
              </w:rPr>
              <w:instrText xml:space="preserve"> PAGEREF _Toc211258434 \h </w:instrText>
            </w:r>
            <w:r>
              <w:rPr>
                <w:noProof/>
                <w:webHidden/>
              </w:rPr>
            </w:r>
            <w:r>
              <w:rPr>
                <w:noProof/>
                <w:webHidden/>
              </w:rPr>
              <w:fldChar w:fldCharType="separate"/>
            </w:r>
            <w:r>
              <w:rPr>
                <w:noProof/>
                <w:webHidden/>
              </w:rPr>
              <w:t>3</w:t>
            </w:r>
            <w:r>
              <w:rPr>
                <w:noProof/>
                <w:webHidden/>
              </w:rPr>
              <w:fldChar w:fldCharType="end"/>
            </w:r>
          </w:hyperlink>
        </w:p>
        <w:p w14:paraId="41AD63E7" w14:textId="062F094A" w:rsidR="00B953B9" w:rsidRDefault="00B953B9">
          <w:pPr>
            <w:pStyle w:val="TOC1"/>
            <w:rPr>
              <w:rFonts w:asciiTheme="minorHAnsi" w:eastAsiaTheme="minorEastAsia" w:hAnsiTheme="minorHAnsi" w:cstheme="minorBidi"/>
              <w:noProof/>
              <w:kern w:val="2"/>
              <w14:ligatures w14:val="standardContextual"/>
            </w:rPr>
          </w:pPr>
          <w:hyperlink w:anchor="_Toc211258435" w:history="1">
            <w:r w:rsidRPr="00072324">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Risks</w:t>
            </w:r>
            <w:r>
              <w:rPr>
                <w:noProof/>
                <w:webHidden/>
              </w:rPr>
              <w:tab/>
            </w:r>
            <w:r>
              <w:rPr>
                <w:noProof/>
                <w:webHidden/>
              </w:rPr>
              <w:fldChar w:fldCharType="begin"/>
            </w:r>
            <w:r>
              <w:rPr>
                <w:noProof/>
                <w:webHidden/>
              </w:rPr>
              <w:instrText xml:space="preserve"> PAGEREF _Toc211258435 \h </w:instrText>
            </w:r>
            <w:r>
              <w:rPr>
                <w:noProof/>
                <w:webHidden/>
              </w:rPr>
            </w:r>
            <w:r>
              <w:rPr>
                <w:noProof/>
                <w:webHidden/>
              </w:rPr>
              <w:fldChar w:fldCharType="separate"/>
            </w:r>
            <w:r>
              <w:rPr>
                <w:noProof/>
                <w:webHidden/>
              </w:rPr>
              <w:t>4</w:t>
            </w:r>
            <w:r>
              <w:rPr>
                <w:noProof/>
                <w:webHidden/>
              </w:rPr>
              <w:fldChar w:fldCharType="end"/>
            </w:r>
          </w:hyperlink>
        </w:p>
        <w:p w14:paraId="33DE7700" w14:textId="4400C89B" w:rsidR="00B953B9" w:rsidRDefault="00B953B9">
          <w:pPr>
            <w:pStyle w:val="TOC1"/>
            <w:rPr>
              <w:rFonts w:asciiTheme="minorHAnsi" w:eastAsiaTheme="minorEastAsia" w:hAnsiTheme="minorHAnsi" w:cstheme="minorBidi"/>
              <w:noProof/>
              <w:kern w:val="2"/>
              <w14:ligatures w14:val="standardContextual"/>
            </w:rPr>
          </w:pPr>
          <w:hyperlink w:anchor="_Toc211258436" w:history="1">
            <w:r w:rsidRPr="00072324">
              <w:rPr>
                <w:rStyle w:val="Hyperlink"/>
                <w:rFonts w:ascii="Arial" w:hAnsi="Arial" w:cs="Arial"/>
                <w:noProof/>
              </w:rPr>
              <w:t>6.0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Informed Consent and HIPAA</w:t>
            </w:r>
            <w:r>
              <w:rPr>
                <w:noProof/>
                <w:webHidden/>
              </w:rPr>
              <w:tab/>
            </w:r>
            <w:r>
              <w:rPr>
                <w:noProof/>
                <w:webHidden/>
              </w:rPr>
              <w:fldChar w:fldCharType="begin"/>
            </w:r>
            <w:r>
              <w:rPr>
                <w:noProof/>
                <w:webHidden/>
              </w:rPr>
              <w:instrText xml:space="preserve"> PAGEREF _Toc211258436 \h </w:instrText>
            </w:r>
            <w:r>
              <w:rPr>
                <w:noProof/>
                <w:webHidden/>
              </w:rPr>
            </w:r>
            <w:r>
              <w:rPr>
                <w:noProof/>
                <w:webHidden/>
              </w:rPr>
              <w:fldChar w:fldCharType="separate"/>
            </w:r>
            <w:r>
              <w:rPr>
                <w:noProof/>
                <w:webHidden/>
              </w:rPr>
              <w:t>4</w:t>
            </w:r>
            <w:r>
              <w:rPr>
                <w:noProof/>
                <w:webHidden/>
              </w:rPr>
              <w:fldChar w:fldCharType="end"/>
            </w:r>
          </w:hyperlink>
        </w:p>
        <w:p w14:paraId="78880BEB" w14:textId="02792ED6" w:rsidR="00B953B9" w:rsidRDefault="00B953B9">
          <w:pPr>
            <w:pStyle w:val="TOC1"/>
            <w:rPr>
              <w:rFonts w:asciiTheme="minorHAnsi" w:eastAsiaTheme="minorEastAsia" w:hAnsiTheme="minorHAnsi" w:cstheme="minorBidi"/>
              <w:noProof/>
              <w:kern w:val="2"/>
              <w14:ligatures w14:val="standardContextual"/>
            </w:rPr>
          </w:pPr>
          <w:hyperlink w:anchor="_Toc211258437" w:history="1">
            <w:r w:rsidRPr="00072324">
              <w:rPr>
                <w:rStyle w:val="Hyperlink"/>
                <w:rFonts w:ascii="Arial" w:hAnsi="Arial" w:cs="Arial"/>
                <w:noProof/>
              </w:rPr>
              <w:t>7.0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_Toc211258437 \h </w:instrText>
            </w:r>
            <w:r>
              <w:rPr>
                <w:noProof/>
                <w:webHidden/>
              </w:rPr>
            </w:r>
            <w:r>
              <w:rPr>
                <w:noProof/>
                <w:webHidden/>
              </w:rPr>
              <w:fldChar w:fldCharType="separate"/>
            </w:r>
            <w:r>
              <w:rPr>
                <w:noProof/>
                <w:webHidden/>
              </w:rPr>
              <w:t>5</w:t>
            </w:r>
            <w:r>
              <w:rPr>
                <w:noProof/>
                <w:webHidden/>
              </w:rPr>
              <w:fldChar w:fldCharType="end"/>
            </w:r>
          </w:hyperlink>
        </w:p>
        <w:p w14:paraId="163E3D2C" w14:textId="568D093A" w:rsidR="00B953B9" w:rsidRDefault="00B953B9">
          <w:pPr>
            <w:pStyle w:val="TOC1"/>
            <w:rPr>
              <w:rFonts w:asciiTheme="minorHAnsi" w:eastAsiaTheme="minorEastAsia" w:hAnsiTheme="minorHAnsi" w:cstheme="minorBidi"/>
              <w:noProof/>
              <w:kern w:val="2"/>
              <w14:ligatures w14:val="standardContextual"/>
            </w:rPr>
          </w:pPr>
          <w:hyperlink w:anchor="_Toc211258438" w:history="1">
            <w:r w:rsidRPr="00072324">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072324">
              <w:rPr>
                <w:rStyle w:val="Hyperlink"/>
                <w:rFonts w:ascii="Arial" w:hAnsi="Arial" w:cs="Arial"/>
                <w:noProof/>
              </w:rPr>
              <w:t>Data/Specimen Management</w:t>
            </w:r>
            <w:r>
              <w:rPr>
                <w:noProof/>
                <w:webHidden/>
              </w:rPr>
              <w:tab/>
            </w:r>
            <w:r>
              <w:rPr>
                <w:noProof/>
                <w:webHidden/>
              </w:rPr>
              <w:fldChar w:fldCharType="begin"/>
            </w:r>
            <w:r>
              <w:rPr>
                <w:noProof/>
                <w:webHidden/>
              </w:rPr>
              <w:instrText xml:space="preserve"> PAGEREF _Toc211258438 \h </w:instrText>
            </w:r>
            <w:r>
              <w:rPr>
                <w:noProof/>
                <w:webHidden/>
              </w:rPr>
            </w:r>
            <w:r>
              <w:rPr>
                <w:noProof/>
                <w:webHidden/>
              </w:rPr>
              <w:fldChar w:fldCharType="separate"/>
            </w:r>
            <w:r>
              <w:rPr>
                <w:noProof/>
                <w:webHidden/>
              </w:rPr>
              <w:t>5</w:t>
            </w:r>
            <w:r>
              <w:rPr>
                <w:noProof/>
                <w:webHidden/>
              </w:rPr>
              <w:fldChar w:fldCharType="end"/>
            </w:r>
          </w:hyperlink>
        </w:p>
        <w:p w14:paraId="4BBBCEB8" w14:textId="6CBD6BC4" w:rsidR="00A6207B" w:rsidRPr="00D844DE" w:rsidRDefault="00A6207B" w:rsidP="00D844DE">
          <w:pPr>
            <w:spacing w:before="120" w:line="276" w:lineRule="auto"/>
            <w:contextualSpacing/>
            <w:rPr>
              <w:rFonts w:ascii="Arial" w:hAnsi="Arial" w:cs="Arial"/>
            </w:rPr>
          </w:pPr>
          <w:r w:rsidRPr="00D844DE">
            <w:rPr>
              <w:rFonts w:ascii="Arial" w:hAnsi="Arial" w:cs="Arial"/>
              <w:b/>
              <w:bCs/>
              <w:noProof/>
            </w:rPr>
            <w:fldChar w:fldCharType="end"/>
          </w:r>
        </w:p>
      </w:sdtContent>
    </w:sdt>
    <w:p w14:paraId="14946F51" w14:textId="77777777" w:rsidR="007B7CA5" w:rsidRPr="00947C4F" w:rsidRDefault="007B7CA5" w:rsidP="00D844DE">
      <w:pPr>
        <w:autoSpaceDE/>
        <w:autoSpaceDN/>
        <w:adjustRightInd/>
        <w:spacing w:before="120" w:line="276" w:lineRule="auto"/>
        <w:contextualSpacing/>
        <w:rPr>
          <w:rFonts w:ascii="Arial" w:hAnsi="Arial" w:cs="Arial"/>
          <w:b/>
        </w:rPr>
      </w:pPr>
      <w:r w:rsidRPr="00947C4F">
        <w:rPr>
          <w:rFonts w:ascii="Arial" w:hAnsi="Arial" w:cs="Arial"/>
          <w:sz w:val="22"/>
          <w:szCs w:val="22"/>
        </w:rPr>
        <w:br w:type="page"/>
      </w:r>
    </w:p>
    <w:p w14:paraId="1D7F34EB" w14:textId="77777777" w:rsidR="007B7CA5" w:rsidRPr="00947C4F" w:rsidRDefault="007B7CA5" w:rsidP="00D844DE">
      <w:pPr>
        <w:pStyle w:val="Heading1"/>
        <w:spacing w:before="120" w:line="276" w:lineRule="auto"/>
        <w:contextualSpacing/>
        <w:rPr>
          <w:rFonts w:ascii="Arial" w:hAnsi="Arial" w:cs="Arial"/>
        </w:rPr>
      </w:pPr>
      <w:bookmarkStart w:id="0" w:name="_Toc150240682"/>
      <w:bookmarkStart w:id="1" w:name="_Toc211258431"/>
      <w:r w:rsidRPr="00947C4F">
        <w:rPr>
          <w:rFonts w:ascii="Arial" w:hAnsi="Arial" w:cs="Arial"/>
        </w:rPr>
        <w:lastRenderedPageBreak/>
        <w:t>Study Summary</w:t>
      </w:r>
      <w:bookmarkEnd w:id="0"/>
      <w:bookmarkEnd w:id="1"/>
    </w:p>
    <w:p w14:paraId="341DE194" w14:textId="77777777" w:rsidR="007B7CA5" w:rsidRPr="00947C4F" w:rsidRDefault="007B7CA5" w:rsidP="00D844DE">
      <w:pPr>
        <w:spacing w:before="120" w:line="276" w:lineRule="auto"/>
        <w:contextualSpacing/>
        <w:rPr>
          <w:rFonts w:ascii="Arial" w:hAnsi="Arial" w:cs="Arial"/>
        </w:rPr>
      </w:pPr>
    </w:p>
    <w:tbl>
      <w:tblPr>
        <w:tblStyle w:val="TableGrid"/>
        <w:tblW w:w="8630" w:type="dxa"/>
        <w:tblLayout w:type="fixed"/>
        <w:tblLook w:val="0420" w:firstRow="1" w:lastRow="0" w:firstColumn="0" w:lastColumn="0" w:noHBand="0" w:noVBand="1"/>
      </w:tblPr>
      <w:tblGrid>
        <w:gridCol w:w="2515"/>
        <w:gridCol w:w="6115"/>
      </w:tblGrid>
      <w:tr w:rsidR="007B7CA5" w:rsidRPr="00947C4F" w14:paraId="2AF2A3C2" w14:textId="77777777" w:rsidTr="007B7CA5">
        <w:tc>
          <w:tcPr>
            <w:tcW w:w="2515" w:type="dxa"/>
          </w:tcPr>
          <w:p w14:paraId="72E2F70C" w14:textId="6A2D2504" w:rsidR="007B7CA5" w:rsidRPr="00947C4F" w:rsidRDefault="007B7CA5" w:rsidP="00D844DE">
            <w:pPr>
              <w:spacing w:before="120" w:line="276" w:lineRule="auto"/>
              <w:contextualSpacing/>
              <w:rPr>
                <w:rFonts w:ascii="Arial" w:hAnsi="Arial" w:cs="Arial"/>
                <w:b/>
                <w:sz w:val="22"/>
                <w:szCs w:val="22"/>
              </w:rPr>
            </w:pPr>
            <w:r w:rsidRPr="00947C4F">
              <w:rPr>
                <w:rFonts w:ascii="Arial" w:hAnsi="Arial" w:cs="Arial"/>
                <w:b/>
                <w:sz w:val="22"/>
                <w:szCs w:val="22"/>
              </w:rPr>
              <w:t xml:space="preserve">Protocol Information </w:t>
            </w:r>
          </w:p>
        </w:tc>
        <w:tc>
          <w:tcPr>
            <w:tcW w:w="6115" w:type="dxa"/>
          </w:tcPr>
          <w:p w14:paraId="082C6A32" w14:textId="6FCB316C" w:rsidR="007B7CA5" w:rsidRPr="00947C4F" w:rsidRDefault="007B7CA5" w:rsidP="00D844DE">
            <w:pPr>
              <w:spacing w:before="120" w:line="276" w:lineRule="auto"/>
              <w:contextualSpacing/>
              <w:rPr>
                <w:rFonts w:ascii="Arial" w:hAnsi="Arial" w:cs="Arial"/>
                <w:b/>
                <w:bCs/>
                <w:sz w:val="22"/>
                <w:szCs w:val="22"/>
              </w:rPr>
            </w:pPr>
            <w:r w:rsidRPr="00947C4F">
              <w:rPr>
                <w:rFonts w:ascii="Arial" w:hAnsi="Arial" w:cs="Arial"/>
                <w:b/>
                <w:bCs/>
                <w:sz w:val="22"/>
                <w:szCs w:val="22"/>
              </w:rPr>
              <w:t xml:space="preserve">Description </w:t>
            </w:r>
          </w:p>
        </w:tc>
      </w:tr>
      <w:tr w:rsidR="007B7CA5" w:rsidRPr="00947C4F" w14:paraId="13198242" w14:textId="77777777" w:rsidTr="007B7CA5">
        <w:tc>
          <w:tcPr>
            <w:tcW w:w="2515" w:type="dxa"/>
          </w:tcPr>
          <w:p w14:paraId="4398AEFA"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Study Design</w:t>
            </w:r>
          </w:p>
        </w:tc>
        <w:tc>
          <w:tcPr>
            <w:tcW w:w="6115" w:type="dxa"/>
          </w:tcPr>
          <w:p w14:paraId="537D9066" w14:textId="162C36F9" w:rsidR="007B7CA5" w:rsidRPr="00947C4F" w:rsidRDefault="00A320B3" w:rsidP="00D844DE">
            <w:pPr>
              <w:spacing w:before="120" w:line="276" w:lineRule="auto"/>
              <w:contextualSpacing/>
              <w:rPr>
                <w:rFonts w:ascii="Arial" w:hAnsi="Arial" w:cs="Arial"/>
                <w:sz w:val="22"/>
                <w:szCs w:val="22"/>
              </w:rPr>
            </w:pPr>
            <w:r w:rsidRPr="00947C4F">
              <w:rPr>
                <w:rFonts w:ascii="Arial" w:hAnsi="Arial" w:cs="Arial"/>
                <w:sz w:val="22"/>
                <w:szCs w:val="22"/>
              </w:rPr>
              <w:t>Secondary Research</w:t>
            </w:r>
            <w:r w:rsidR="009969B3" w:rsidRPr="00947C4F">
              <w:rPr>
                <w:rFonts w:ascii="Arial" w:hAnsi="Arial" w:cs="Arial"/>
                <w:sz w:val="22"/>
                <w:szCs w:val="22"/>
              </w:rPr>
              <w:t xml:space="preserve"> ONLY</w:t>
            </w:r>
          </w:p>
        </w:tc>
      </w:tr>
      <w:tr w:rsidR="007B7CA5" w:rsidRPr="00947C4F" w14:paraId="2A4A9BA4" w14:textId="77777777" w:rsidTr="007B7CA5">
        <w:tc>
          <w:tcPr>
            <w:tcW w:w="2515" w:type="dxa"/>
          </w:tcPr>
          <w:p w14:paraId="54A6D25A"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Primary Objective</w:t>
            </w:r>
          </w:p>
        </w:tc>
        <w:tc>
          <w:tcPr>
            <w:tcW w:w="6115" w:type="dxa"/>
          </w:tcPr>
          <w:p w14:paraId="1EE09F43" w14:textId="77777777" w:rsidR="007B7CA5" w:rsidRPr="00947C4F" w:rsidRDefault="007B7CA5" w:rsidP="00D844DE">
            <w:pPr>
              <w:spacing w:before="120" w:line="276" w:lineRule="auto"/>
              <w:contextualSpacing/>
              <w:rPr>
                <w:rFonts w:ascii="Arial" w:hAnsi="Arial" w:cs="Arial"/>
                <w:sz w:val="22"/>
                <w:szCs w:val="22"/>
              </w:rPr>
            </w:pPr>
          </w:p>
        </w:tc>
      </w:tr>
      <w:tr w:rsidR="007B7CA5" w:rsidRPr="00947C4F" w14:paraId="73403045" w14:textId="77777777" w:rsidTr="007B7CA5">
        <w:tc>
          <w:tcPr>
            <w:tcW w:w="2515" w:type="dxa"/>
          </w:tcPr>
          <w:p w14:paraId="0B41B54D" w14:textId="77777777" w:rsidR="007B7CA5" w:rsidRPr="00947C4F" w:rsidRDefault="007B7CA5" w:rsidP="00D844DE">
            <w:pPr>
              <w:spacing w:before="120" w:line="276" w:lineRule="auto"/>
              <w:contextualSpacing/>
              <w:rPr>
                <w:rFonts w:ascii="Arial" w:hAnsi="Arial" w:cs="Arial"/>
                <w:sz w:val="22"/>
                <w:szCs w:val="22"/>
              </w:rPr>
            </w:pPr>
            <w:r w:rsidRPr="00947C4F">
              <w:rPr>
                <w:rFonts w:ascii="Arial" w:hAnsi="Arial" w:cs="Arial"/>
                <w:b/>
                <w:sz w:val="22"/>
                <w:szCs w:val="22"/>
              </w:rPr>
              <w:t>Secondary Objective(s)</w:t>
            </w:r>
          </w:p>
        </w:tc>
        <w:tc>
          <w:tcPr>
            <w:tcW w:w="6115" w:type="dxa"/>
          </w:tcPr>
          <w:p w14:paraId="72D512D3" w14:textId="77777777" w:rsidR="007B7CA5" w:rsidRPr="00947C4F" w:rsidRDefault="007B7CA5" w:rsidP="00D844DE">
            <w:pPr>
              <w:spacing w:before="120" w:line="276" w:lineRule="auto"/>
              <w:contextualSpacing/>
              <w:rPr>
                <w:rFonts w:ascii="Arial" w:hAnsi="Arial" w:cs="Arial"/>
                <w:sz w:val="22"/>
                <w:szCs w:val="22"/>
              </w:rPr>
            </w:pPr>
          </w:p>
        </w:tc>
      </w:tr>
      <w:tr w:rsidR="009969B3" w:rsidRPr="00947C4F" w14:paraId="49ECD79B" w14:textId="77777777" w:rsidTr="007B7CA5">
        <w:tc>
          <w:tcPr>
            <w:tcW w:w="2515" w:type="dxa"/>
          </w:tcPr>
          <w:p w14:paraId="0088BE95" w14:textId="433A29D8"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Study Population</w:t>
            </w:r>
          </w:p>
        </w:tc>
        <w:tc>
          <w:tcPr>
            <w:tcW w:w="6115" w:type="dxa"/>
          </w:tcPr>
          <w:p w14:paraId="190402D1" w14:textId="29641F1C" w:rsidR="009969B3" w:rsidRPr="00947C4F" w:rsidRDefault="009969B3" w:rsidP="00D844DE">
            <w:pPr>
              <w:spacing w:before="120" w:line="276" w:lineRule="auto"/>
              <w:contextualSpacing/>
              <w:rPr>
                <w:rFonts w:ascii="Arial" w:hAnsi="Arial" w:cs="Arial"/>
                <w:sz w:val="22"/>
                <w:szCs w:val="22"/>
              </w:rPr>
            </w:pPr>
          </w:p>
        </w:tc>
      </w:tr>
      <w:tr w:rsidR="009969B3" w:rsidRPr="00947C4F" w14:paraId="1BBD9043" w14:textId="77777777" w:rsidTr="007B7CA5">
        <w:tc>
          <w:tcPr>
            <w:tcW w:w="2515" w:type="dxa"/>
          </w:tcPr>
          <w:p w14:paraId="1E1825D2" w14:textId="7E9DD046" w:rsidR="009969B3" w:rsidRPr="00947C4F" w:rsidRDefault="009969B3" w:rsidP="00D844DE">
            <w:pPr>
              <w:spacing w:before="120" w:line="276" w:lineRule="auto"/>
              <w:contextualSpacing/>
              <w:rPr>
                <w:rFonts w:ascii="Arial" w:hAnsi="Arial" w:cs="Arial"/>
                <w:b/>
                <w:sz w:val="22"/>
                <w:szCs w:val="22"/>
              </w:rPr>
            </w:pPr>
            <w:r w:rsidRPr="00947C4F">
              <w:rPr>
                <w:rFonts w:ascii="Arial" w:hAnsi="Arial" w:cs="Arial"/>
                <w:b/>
                <w:sz w:val="22"/>
                <w:szCs w:val="22"/>
              </w:rPr>
              <w:t>Sample Size</w:t>
            </w:r>
          </w:p>
        </w:tc>
        <w:tc>
          <w:tcPr>
            <w:tcW w:w="6115" w:type="dxa"/>
          </w:tcPr>
          <w:p w14:paraId="1F6FB69E" w14:textId="074C0B04" w:rsidR="009969B3" w:rsidRPr="00947C4F" w:rsidRDefault="009969B3" w:rsidP="00D844DE">
            <w:pPr>
              <w:spacing w:before="120" w:line="276" w:lineRule="auto"/>
              <w:contextualSpacing/>
              <w:rPr>
                <w:rFonts w:ascii="Arial" w:hAnsi="Arial" w:cs="Arial"/>
                <w:sz w:val="22"/>
                <w:szCs w:val="22"/>
              </w:rPr>
            </w:pPr>
          </w:p>
        </w:tc>
      </w:tr>
      <w:tr w:rsidR="009969B3" w:rsidRPr="00947C4F" w14:paraId="7BC86503" w14:textId="77777777" w:rsidTr="007B7CA5">
        <w:tc>
          <w:tcPr>
            <w:tcW w:w="2515" w:type="dxa"/>
          </w:tcPr>
          <w:p w14:paraId="52540B0B" w14:textId="7A940CFA"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Time period for records/data reviewed (MM/YY – MM/YY)</w:t>
            </w:r>
          </w:p>
        </w:tc>
        <w:tc>
          <w:tcPr>
            <w:tcW w:w="6115" w:type="dxa"/>
          </w:tcPr>
          <w:p w14:paraId="7D388161" w14:textId="77777777" w:rsidR="009969B3" w:rsidRPr="00947C4F" w:rsidRDefault="009969B3" w:rsidP="00D844DE">
            <w:pPr>
              <w:spacing w:before="120" w:line="276" w:lineRule="auto"/>
              <w:contextualSpacing/>
              <w:rPr>
                <w:rFonts w:ascii="Arial" w:hAnsi="Arial" w:cs="Arial"/>
                <w:sz w:val="22"/>
                <w:szCs w:val="22"/>
              </w:rPr>
            </w:pPr>
          </w:p>
        </w:tc>
      </w:tr>
      <w:tr w:rsidR="009969B3" w:rsidRPr="00947C4F" w14:paraId="4D9B6FD3" w14:textId="77777777" w:rsidTr="007B7CA5">
        <w:tc>
          <w:tcPr>
            <w:tcW w:w="2515" w:type="dxa"/>
          </w:tcPr>
          <w:p w14:paraId="51D8312E" w14:textId="78126B57" w:rsidR="009969B3" w:rsidRPr="00947C4F" w:rsidRDefault="009969B3" w:rsidP="00D844DE">
            <w:pPr>
              <w:spacing w:before="120" w:line="276" w:lineRule="auto"/>
              <w:contextualSpacing/>
              <w:rPr>
                <w:rFonts w:ascii="Arial" w:hAnsi="Arial" w:cs="Arial"/>
                <w:sz w:val="22"/>
                <w:szCs w:val="22"/>
              </w:rPr>
            </w:pPr>
            <w:r w:rsidRPr="00947C4F">
              <w:rPr>
                <w:rFonts w:ascii="Arial" w:hAnsi="Arial" w:cs="Arial"/>
                <w:b/>
                <w:sz w:val="22"/>
                <w:szCs w:val="22"/>
              </w:rPr>
              <w:t xml:space="preserve">Study Specific Abbreviations/ Definitions </w:t>
            </w:r>
          </w:p>
        </w:tc>
        <w:tc>
          <w:tcPr>
            <w:tcW w:w="6115" w:type="dxa"/>
          </w:tcPr>
          <w:p w14:paraId="6DE38CBF" w14:textId="77777777" w:rsidR="009969B3" w:rsidRPr="00947C4F" w:rsidRDefault="009969B3" w:rsidP="00D844DE">
            <w:pPr>
              <w:spacing w:before="120" w:line="276" w:lineRule="auto"/>
              <w:contextualSpacing/>
              <w:rPr>
                <w:rFonts w:ascii="Arial" w:hAnsi="Arial" w:cs="Arial"/>
                <w:sz w:val="22"/>
                <w:szCs w:val="22"/>
              </w:rPr>
            </w:pPr>
          </w:p>
        </w:tc>
      </w:tr>
    </w:tbl>
    <w:p w14:paraId="52C051FA" w14:textId="77777777" w:rsidR="007B7CA5" w:rsidRPr="00947C4F" w:rsidRDefault="007B7CA5" w:rsidP="00D844DE">
      <w:pPr>
        <w:spacing w:before="120" w:line="276" w:lineRule="auto"/>
        <w:contextualSpacing/>
        <w:rPr>
          <w:rFonts w:ascii="Arial" w:hAnsi="Arial" w:cs="Arial"/>
        </w:rPr>
      </w:pPr>
    </w:p>
    <w:p w14:paraId="6E67734A" w14:textId="77777777" w:rsidR="002261CA" w:rsidRPr="00947C4F" w:rsidRDefault="002261CA" w:rsidP="00D844DE">
      <w:pPr>
        <w:pStyle w:val="Heading1"/>
        <w:spacing w:before="120" w:line="276" w:lineRule="auto"/>
        <w:contextualSpacing/>
        <w:rPr>
          <w:rFonts w:ascii="Arial" w:hAnsi="Arial" w:cs="Arial"/>
        </w:rPr>
      </w:pPr>
      <w:bookmarkStart w:id="2" w:name="_Toc211258432"/>
      <w:bookmarkStart w:id="3" w:name="_Toc150240683"/>
      <w:r w:rsidRPr="00947C4F">
        <w:rPr>
          <w:rFonts w:ascii="Arial" w:hAnsi="Arial" w:cs="Arial"/>
        </w:rPr>
        <w:t>Background</w:t>
      </w:r>
      <w:bookmarkEnd w:id="2"/>
    </w:p>
    <w:p w14:paraId="11BEC2E4" w14:textId="77777777" w:rsidR="002261CA" w:rsidRPr="00947C4F" w:rsidRDefault="002261CA"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relevant prior experience and gaps in current knowledge.</w:t>
      </w:r>
    </w:p>
    <w:p w14:paraId="5E47529C" w14:textId="77777777" w:rsidR="002261CA" w:rsidRPr="00947C4F" w:rsidRDefault="002261CA"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any relevant preliminary data.</w:t>
      </w:r>
    </w:p>
    <w:p w14:paraId="3715BA5D" w14:textId="3F22CDAF" w:rsidR="007B7CA5" w:rsidRPr="00947C4F" w:rsidRDefault="007B7CA5" w:rsidP="00D844DE">
      <w:pPr>
        <w:pStyle w:val="Heading1"/>
        <w:spacing w:before="120" w:line="276" w:lineRule="auto"/>
        <w:ind w:left="0" w:firstLine="0"/>
        <w:contextualSpacing/>
        <w:rPr>
          <w:rFonts w:ascii="Arial" w:hAnsi="Arial" w:cs="Arial"/>
        </w:rPr>
      </w:pPr>
      <w:bookmarkStart w:id="4" w:name="_Toc211258433"/>
      <w:r w:rsidRPr="00947C4F">
        <w:rPr>
          <w:rFonts w:ascii="Arial" w:hAnsi="Arial" w:cs="Arial"/>
        </w:rPr>
        <w:t>Objectives</w:t>
      </w:r>
      <w:bookmarkEnd w:id="3"/>
      <w:bookmarkEnd w:id="4"/>
    </w:p>
    <w:p w14:paraId="579B53C1"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purpose, specific aims, or objectives.</w:t>
      </w:r>
    </w:p>
    <w:p w14:paraId="7CE9085F"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State the hypotheses to be tested.</w:t>
      </w:r>
    </w:p>
    <w:p w14:paraId="61D98D0B" w14:textId="68F2C01C" w:rsidR="002261CA" w:rsidRPr="00947C4F" w:rsidRDefault="002261CA" w:rsidP="00D844DE">
      <w:pPr>
        <w:pStyle w:val="BlockText"/>
        <w:numPr>
          <w:ilvl w:val="1"/>
          <w:numId w:val="2"/>
        </w:numPr>
        <w:spacing w:line="276" w:lineRule="auto"/>
        <w:ind w:left="1267" w:hanging="547"/>
        <w:contextualSpacing/>
        <w:rPr>
          <w:rFonts w:ascii="Arial" w:hAnsi="Arial" w:cs="Arial"/>
          <w:sz w:val="22"/>
          <w:szCs w:val="22"/>
        </w:rPr>
      </w:pPr>
      <w:r w:rsidRPr="00947C4F">
        <w:rPr>
          <w:rFonts w:ascii="Arial" w:hAnsi="Arial" w:cs="Arial"/>
          <w:sz w:val="22"/>
          <w:szCs w:val="22"/>
        </w:rPr>
        <w:t>Provide the scientific or scholarly background for, rationale for, and significance of the research based on the existing literature and how it will add to existing knowledge.</w:t>
      </w:r>
    </w:p>
    <w:p w14:paraId="29DA62AF" w14:textId="3F8829B8" w:rsidR="0028450C" w:rsidRPr="00947C4F" w:rsidRDefault="0028450C" w:rsidP="00D844DE">
      <w:pPr>
        <w:pStyle w:val="Heading1"/>
        <w:spacing w:before="120" w:line="276" w:lineRule="auto"/>
        <w:contextualSpacing/>
        <w:rPr>
          <w:rFonts w:ascii="Arial" w:hAnsi="Arial" w:cs="Arial"/>
        </w:rPr>
      </w:pPr>
      <w:bookmarkStart w:id="5" w:name="_Toc211258434"/>
      <w:bookmarkStart w:id="6" w:name="_Toc150240686"/>
      <w:r w:rsidRPr="00947C4F">
        <w:rPr>
          <w:rFonts w:ascii="Arial" w:hAnsi="Arial" w:cs="Arial"/>
        </w:rPr>
        <w:t>Research Methods</w:t>
      </w:r>
      <w:bookmarkEnd w:id="5"/>
      <w:r w:rsidRPr="00947C4F">
        <w:rPr>
          <w:rFonts w:ascii="Arial" w:hAnsi="Arial" w:cs="Arial"/>
        </w:rPr>
        <w:t xml:space="preserve"> </w:t>
      </w:r>
    </w:p>
    <w:bookmarkEnd w:id="6"/>
    <w:p w14:paraId="45A7474C" w14:textId="3234D7F1" w:rsidR="000B0143" w:rsidRPr="00947C4F" w:rsidRDefault="00184BC3" w:rsidP="00D844DE">
      <w:pPr>
        <w:pStyle w:val="ListParagraph"/>
        <w:numPr>
          <w:ilvl w:val="1"/>
          <w:numId w:val="2"/>
        </w:numPr>
        <w:spacing w:before="120" w:line="276" w:lineRule="auto"/>
        <w:ind w:left="1260" w:hanging="540"/>
        <w:rPr>
          <w:rFonts w:ascii="Arial" w:hAnsi="Arial" w:cs="Arial"/>
          <w:sz w:val="22"/>
          <w:szCs w:val="22"/>
        </w:rPr>
      </w:pPr>
      <w:sdt>
        <w:sdtPr>
          <w:rPr>
            <w:rFonts w:ascii="Arial" w:hAnsi="Arial" w:cs="Arial"/>
            <w:sz w:val="22"/>
            <w:szCs w:val="22"/>
          </w:rPr>
          <w:id w:val="1808358378"/>
          <w14:checkbox>
            <w14:checked w14:val="0"/>
            <w14:checkedState w14:val="2612" w14:font="MS Gothic"/>
            <w14:uncheckedState w14:val="2610" w14:font="MS Gothic"/>
          </w14:checkbox>
        </w:sdtPr>
        <w:sdtEndPr/>
        <w:sdtContent>
          <w:r w:rsidR="00212FCB"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Retrospective review</w:t>
      </w:r>
      <w:r w:rsidR="3090D3FF" w:rsidRPr="00947C4F">
        <w:rPr>
          <w:rFonts w:ascii="Arial" w:hAnsi="Arial" w:cs="Arial"/>
          <w:b/>
          <w:bCs/>
          <w:sz w:val="22"/>
          <w:szCs w:val="22"/>
        </w:rPr>
        <w:t>:</w:t>
      </w:r>
      <w:r w:rsidR="00D96331" w:rsidRPr="00947C4F">
        <w:rPr>
          <w:rFonts w:ascii="Arial" w:hAnsi="Arial" w:cs="Arial"/>
          <w:sz w:val="22"/>
          <w:szCs w:val="22"/>
        </w:rPr>
        <w:t xml:space="preserve"> </w:t>
      </w:r>
      <w:r w:rsidR="00046A83" w:rsidRPr="00947C4F">
        <w:rPr>
          <w:rFonts w:ascii="Arial" w:hAnsi="Arial" w:cs="Arial"/>
          <w:i/>
          <w:iCs/>
          <w:sz w:val="22"/>
          <w:szCs w:val="22"/>
        </w:rPr>
        <w:t>all data and/or specimens must exist when the study is submitted to the IRB for review</w:t>
      </w:r>
      <w:r w:rsidR="00D96331" w:rsidRPr="00947C4F">
        <w:rPr>
          <w:rFonts w:ascii="Arial" w:hAnsi="Arial" w:cs="Arial"/>
          <w:sz w:val="22"/>
          <w:szCs w:val="22"/>
        </w:rPr>
        <w:t xml:space="preserve"> </w:t>
      </w:r>
    </w:p>
    <w:p w14:paraId="4250184E" w14:textId="09C8AA1D" w:rsidR="00D96331" w:rsidRPr="00947C4F" w:rsidRDefault="00184BC3" w:rsidP="00D844DE">
      <w:pPr>
        <w:pStyle w:val="ListParagraph"/>
        <w:spacing w:before="120" w:line="276" w:lineRule="auto"/>
        <w:ind w:left="1260"/>
        <w:rPr>
          <w:rFonts w:ascii="Arial" w:hAnsi="Arial" w:cs="Arial"/>
          <w:i/>
          <w:iCs/>
          <w:sz w:val="22"/>
          <w:szCs w:val="22"/>
        </w:rPr>
      </w:pPr>
      <w:sdt>
        <w:sdtPr>
          <w:rPr>
            <w:rFonts w:ascii="Arial" w:hAnsi="Arial" w:cs="Arial"/>
            <w:sz w:val="22"/>
            <w:szCs w:val="22"/>
          </w:rPr>
          <w:id w:val="-1438678072"/>
          <w14:checkbox>
            <w14:checked w14:val="0"/>
            <w14:checkedState w14:val="2612" w14:font="MS Gothic"/>
            <w14:uncheckedState w14:val="2610" w14:font="MS Gothic"/>
          </w14:checkbox>
        </w:sdtPr>
        <w:sdtEndPr/>
        <w:sdtContent>
          <w:r w:rsidR="00D96331"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Prospective review</w:t>
      </w:r>
      <w:r w:rsidR="2942CA4A" w:rsidRPr="00947C4F">
        <w:rPr>
          <w:rFonts w:ascii="Arial" w:hAnsi="Arial" w:cs="Arial"/>
          <w:b/>
          <w:bCs/>
          <w:sz w:val="22"/>
          <w:szCs w:val="22"/>
        </w:rPr>
        <w:t>:</w:t>
      </w:r>
      <w:r w:rsidR="00046A83" w:rsidRPr="00947C4F">
        <w:rPr>
          <w:rFonts w:ascii="Arial" w:hAnsi="Arial" w:cs="Arial"/>
          <w:sz w:val="22"/>
          <w:szCs w:val="22"/>
        </w:rPr>
        <w:t xml:space="preserve"> </w:t>
      </w:r>
      <w:r w:rsidR="00F26D3A" w:rsidRPr="00947C4F">
        <w:rPr>
          <w:rFonts w:ascii="Arial" w:hAnsi="Arial" w:cs="Arial"/>
          <w:i/>
          <w:iCs/>
          <w:sz w:val="22"/>
          <w:szCs w:val="22"/>
        </w:rPr>
        <w:t xml:space="preserve">data and/or specimens do not exist when the study is submitted to the IRB for initial review and are collected for non-research purposes </w:t>
      </w:r>
    </w:p>
    <w:p w14:paraId="7AC9B50B" w14:textId="16E095BB" w:rsidR="00D96331" w:rsidRPr="00947C4F" w:rsidRDefault="00184BC3" w:rsidP="00D844DE">
      <w:pPr>
        <w:pStyle w:val="ListParagraph"/>
        <w:spacing w:before="120" w:line="276" w:lineRule="auto"/>
        <w:ind w:left="1260"/>
        <w:rPr>
          <w:rFonts w:ascii="Arial" w:hAnsi="Arial" w:cs="Arial"/>
          <w:sz w:val="22"/>
          <w:szCs w:val="22"/>
        </w:rPr>
      </w:pPr>
      <w:sdt>
        <w:sdtPr>
          <w:rPr>
            <w:rFonts w:ascii="Arial" w:hAnsi="Arial" w:cs="Arial"/>
            <w:sz w:val="22"/>
            <w:szCs w:val="22"/>
          </w:rPr>
          <w:id w:val="847138122"/>
          <w14:checkbox>
            <w14:checked w14:val="0"/>
            <w14:checkedState w14:val="2612" w14:font="MS Gothic"/>
            <w14:uncheckedState w14:val="2610" w14:font="MS Gothic"/>
          </w14:checkbox>
        </w:sdtPr>
        <w:sdtEndPr/>
        <w:sdtContent>
          <w:r w:rsidR="00D96331" w:rsidRPr="00947C4F">
            <w:rPr>
              <w:rFonts w:ascii="Segoe UI Symbol" w:eastAsia="MS Gothic" w:hAnsi="Segoe UI Symbol" w:cs="Segoe UI Symbol"/>
              <w:sz w:val="22"/>
              <w:szCs w:val="22"/>
            </w:rPr>
            <w:t>☐</w:t>
          </w:r>
        </w:sdtContent>
      </w:sdt>
      <w:r w:rsidR="00B36DB8" w:rsidRPr="00947C4F">
        <w:rPr>
          <w:rFonts w:ascii="Arial" w:hAnsi="Arial" w:cs="Arial"/>
          <w:sz w:val="22"/>
          <w:szCs w:val="22"/>
        </w:rPr>
        <w:t xml:space="preserve"> </w:t>
      </w:r>
      <w:r w:rsidR="00D96331" w:rsidRPr="00947C4F">
        <w:rPr>
          <w:rFonts w:ascii="Arial" w:hAnsi="Arial" w:cs="Arial"/>
          <w:b/>
          <w:bCs/>
          <w:sz w:val="22"/>
          <w:szCs w:val="22"/>
        </w:rPr>
        <w:t>Both: Retrospective and Prospective Review</w:t>
      </w:r>
    </w:p>
    <w:p w14:paraId="444B9A82" w14:textId="3D225F47" w:rsidR="00C8555B" w:rsidRPr="00947C4F" w:rsidRDefault="0028450C" w:rsidP="00D844DE">
      <w:pPr>
        <w:pStyle w:val="ListParagraph"/>
        <w:numPr>
          <w:ilvl w:val="1"/>
          <w:numId w:val="2"/>
        </w:numPr>
        <w:spacing w:before="120" w:line="276" w:lineRule="auto"/>
        <w:ind w:left="1260" w:hanging="540"/>
        <w:rPr>
          <w:rFonts w:ascii="Arial" w:hAnsi="Arial" w:cs="Arial"/>
          <w:sz w:val="22"/>
          <w:szCs w:val="22"/>
        </w:rPr>
      </w:pPr>
      <w:r w:rsidRPr="00947C4F">
        <w:rPr>
          <w:rFonts w:ascii="Arial" w:hAnsi="Arial" w:cs="Arial"/>
          <w:sz w:val="22"/>
          <w:szCs w:val="22"/>
        </w:rPr>
        <w:t>Description of Population to be studie</w:t>
      </w:r>
      <w:r w:rsidR="00C8555B" w:rsidRPr="00947C4F">
        <w:rPr>
          <w:rFonts w:ascii="Arial" w:hAnsi="Arial" w:cs="Arial"/>
          <w:sz w:val="22"/>
          <w:szCs w:val="22"/>
        </w:rPr>
        <w:t>d</w:t>
      </w:r>
      <w:r w:rsidRPr="00947C4F">
        <w:rPr>
          <w:rFonts w:ascii="Arial" w:hAnsi="Arial" w:cs="Arial"/>
          <w:sz w:val="22"/>
          <w:szCs w:val="22"/>
        </w:rPr>
        <w:t xml:space="preserve">: </w:t>
      </w:r>
      <w:r w:rsidR="00C8555B" w:rsidRPr="00947C4F">
        <w:rPr>
          <w:rFonts w:ascii="Arial" w:hAnsi="Arial" w:cs="Arial"/>
          <w:i/>
          <w:sz w:val="22"/>
          <w:szCs w:val="22"/>
        </w:rPr>
        <w:t>Describe the inclusion and exclusion criteria for the data and/or specimens to be included</w:t>
      </w:r>
      <w:r w:rsidR="00630BE7" w:rsidRPr="00947C4F">
        <w:rPr>
          <w:rFonts w:ascii="Arial" w:hAnsi="Arial" w:cs="Arial"/>
          <w:i/>
          <w:sz w:val="22"/>
          <w:szCs w:val="22"/>
        </w:rPr>
        <w:t>.</w:t>
      </w:r>
    </w:p>
    <w:p w14:paraId="3EE571B5" w14:textId="5C16FC05" w:rsidR="00654F83" w:rsidRPr="00947C4F" w:rsidRDefault="002E43F1" w:rsidP="00D844DE">
      <w:pPr>
        <w:pStyle w:val="ListParagraph"/>
        <w:numPr>
          <w:ilvl w:val="1"/>
          <w:numId w:val="2"/>
        </w:numPr>
        <w:spacing w:before="120" w:line="276" w:lineRule="auto"/>
        <w:ind w:left="1260" w:hanging="540"/>
        <w:rPr>
          <w:rFonts w:ascii="Arial" w:hAnsi="Arial" w:cs="Arial"/>
          <w:sz w:val="22"/>
          <w:szCs w:val="22"/>
        </w:rPr>
      </w:pPr>
      <w:r w:rsidRPr="00947C4F">
        <w:rPr>
          <w:rFonts w:ascii="Arial" w:hAnsi="Arial" w:cs="Arial"/>
          <w:sz w:val="22"/>
          <w:szCs w:val="22"/>
        </w:rPr>
        <w:t xml:space="preserve">List source of data/specimens: </w:t>
      </w:r>
      <w:r w:rsidR="00412CC6" w:rsidRPr="00947C4F">
        <w:rPr>
          <w:rFonts w:ascii="Arial" w:hAnsi="Arial" w:cs="Arial"/>
          <w:i/>
          <w:sz w:val="22"/>
          <w:szCs w:val="22"/>
        </w:rPr>
        <w:t xml:space="preserve">Provide additional relevant information about the selected source. </w:t>
      </w:r>
    </w:p>
    <w:p w14:paraId="3A4E7E0B" w14:textId="440208B2" w:rsidR="00455518" w:rsidRPr="00D844DE" w:rsidRDefault="00184BC3" w:rsidP="00D844DE">
      <w:pPr>
        <w:pStyle w:val="ListParagraph"/>
        <w:spacing w:before="120" w:after="120" w:line="276" w:lineRule="auto"/>
        <w:ind w:left="1267"/>
        <w:rPr>
          <w:rFonts w:ascii="Arial" w:hAnsi="Arial" w:cs="Arial"/>
        </w:rPr>
      </w:pPr>
      <w:sdt>
        <w:sdtPr>
          <w:rPr>
            <w:rFonts w:ascii="Arial" w:hAnsi="Arial" w:cs="Arial"/>
            <w:iCs/>
            <w:sz w:val="22"/>
            <w:szCs w:val="22"/>
          </w:rPr>
          <w:id w:val="-309558060"/>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654F83" w:rsidRPr="00D844DE">
        <w:rPr>
          <w:rFonts w:ascii="Arial" w:hAnsi="Arial" w:cs="Arial"/>
          <w:b/>
          <w:bCs/>
          <w:iCs/>
          <w:sz w:val="22"/>
          <w:szCs w:val="22"/>
        </w:rPr>
        <w:t xml:space="preserve">WVU </w:t>
      </w:r>
      <w:r w:rsidR="00455518" w:rsidRPr="00D844DE">
        <w:rPr>
          <w:rFonts w:ascii="Arial" w:hAnsi="Arial" w:cs="Arial"/>
          <w:b/>
          <w:bCs/>
          <w:iCs/>
          <w:sz w:val="22"/>
          <w:szCs w:val="22"/>
        </w:rPr>
        <w:t>Health System Medical or Dental Records (EMR)</w:t>
      </w:r>
      <w:r w:rsidR="00C2075F" w:rsidRPr="00947C4F">
        <w:rPr>
          <w:rFonts w:ascii="Arial" w:hAnsi="Arial" w:cs="Arial"/>
          <w:iCs/>
          <w:sz w:val="22"/>
          <w:szCs w:val="22"/>
        </w:rPr>
        <w:br/>
      </w:r>
      <w:sdt>
        <w:sdtPr>
          <w:rPr>
            <w:rFonts w:ascii="Arial" w:hAnsi="Arial" w:cs="Arial"/>
            <w:iCs/>
            <w:sz w:val="22"/>
            <w:szCs w:val="22"/>
          </w:rPr>
          <w:id w:val="291169006"/>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3D45DE" w:rsidRPr="00D844DE">
        <w:rPr>
          <w:rFonts w:ascii="Arial" w:hAnsi="Arial" w:cs="Arial"/>
          <w:b/>
          <w:bCs/>
          <w:iCs/>
          <w:sz w:val="22"/>
          <w:szCs w:val="22"/>
        </w:rPr>
        <w:t>Other WVU Data Source:</w:t>
      </w:r>
      <w:r w:rsidR="003D45DE" w:rsidRPr="00947C4F">
        <w:rPr>
          <w:rFonts w:ascii="Arial" w:hAnsi="Arial" w:cs="Arial"/>
          <w:iCs/>
          <w:sz w:val="22"/>
          <w:szCs w:val="22"/>
        </w:rPr>
        <w:t xml:space="preserve"> </w:t>
      </w:r>
      <w:r w:rsidR="003D45DE" w:rsidRPr="00947C4F">
        <w:rPr>
          <w:rFonts w:ascii="Arial" w:hAnsi="Arial" w:cs="Arial"/>
          <w:i/>
          <w:sz w:val="22"/>
          <w:szCs w:val="22"/>
        </w:rPr>
        <w:t>Name</w:t>
      </w:r>
      <w:r w:rsidR="00564E77" w:rsidRPr="00947C4F">
        <w:rPr>
          <w:rFonts w:ascii="Arial" w:hAnsi="Arial" w:cs="Arial"/>
          <w:i/>
          <w:sz w:val="22"/>
          <w:szCs w:val="22"/>
        </w:rPr>
        <w:t xml:space="preserve"> (if from previous IRB study, list protocol number and attach consent document from previous study when submitting)</w:t>
      </w:r>
      <w:r w:rsidR="003D45DE" w:rsidRPr="00947C4F">
        <w:rPr>
          <w:rFonts w:ascii="Arial" w:hAnsi="Arial" w:cs="Arial"/>
          <w:i/>
          <w:sz w:val="22"/>
          <w:szCs w:val="22"/>
        </w:rPr>
        <w:br/>
      </w:r>
      <w:sdt>
        <w:sdtPr>
          <w:rPr>
            <w:rFonts w:ascii="Arial" w:hAnsi="Arial" w:cs="Arial"/>
            <w:iCs/>
            <w:sz w:val="22"/>
            <w:szCs w:val="22"/>
          </w:rPr>
          <w:id w:val="-1677028156"/>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5955E7" w:rsidRPr="00D844DE">
        <w:rPr>
          <w:rFonts w:ascii="Arial" w:hAnsi="Arial" w:cs="Arial"/>
          <w:b/>
          <w:bCs/>
          <w:iCs/>
          <w:sz w:val="22"/>
          <w:szCs w:val="22"/>
        </w:rPr>
        <w:t>External Data Source:</w:t>
      </w:r>
      <w:r w:rsidR="005955E7" w:rsidRPr="00947C4F">
        <w:rPr>
          <w:rFonts w:ascii="Arial" w:hAnsi="Arial" w:cs="Arial"/>
          <w:iCs/>
          <w:sz w:val="22"/>
          <w:szCs w:val="22"/>
        </w:rPr>
        <w:t xml:space="preserve"> </w:t>
      </w:r>
      <w:r w:rsidR="005955E7" w:rsidRPr="00947C4F">
        <w:rPr>
          <w:rFonts w:ascii="Arial" w:hAnsi="Arial" w:cs="Arial"/>
          <w:i/>
          <w:sz w:val="22"/>
          <w:szCs w:val="22"/>
        </w:rPr>
        <w:t>Name</w:t>
      </w:r>
      <w:r w:rsidR="005955E7" w:rsidRPr="00947C4F">
        <w:rPr>
          <w:rFonts w:ascii="Arial" w:hAnsi="Arial" w:cs="Arial"/>
          <w:i/>
          <w:sz w:val="22"/>
          <w:szCs w:val="22"/>
        </w:rPr>
        <w:br/>
      </w:r>
      <w:sdt>
        <w:sdtPr>
          <w:rPr>
            <w:rFonts w:ascii="Arial" w:hAnsi="Arial" w:cs="Arial"/>
            <w:iCs/>
            <w:sz w:val="22"/>
            <w:szCs w:val="22"/>
          </w:rPr>
          <w:id w:val="1216317027"/>
          <w14:checkbox>
            <w14:checked w14:val="0"/>
            <w14:checkedState w14:val="2612" w14:font="MS Gothic"/>
            <w14:uncheckedState w14:val="2610" w14:font="MS Gothic"/>
          </w14:checkbox>
        </w:sdtPr>
        <w:sdtEndPr/>
        <w:sdtContent>
          <w:r w:rsidR="00564E77" w:rsidRPr="00947C4F">
            <w:rPr>
              <w:rFonts w:ascii="Segoe UI Symbol" w:eastAsia="MS Gothic" w:hAnsi="Segoe UI Symbol" w:cs="Segoe UI Symbol"/>
              <w:iCs/>
              <w:sz w:val="22"/>
              <w:szCs w:val="22"/>
            </w:rPr>
            <w:t>☐</w:t>
          </w:r>
        </w:sdtContent>
      </w:sdt>
      <w:r w:rsidR="00B36DB8" w:rsidRPr="00947C4F">
        <w:rPr>
          <w:rFonts w:ascii="Arial" w:hAnsi="Arial" w:cs="Arial"/>
          <w:iCs/>
          <w:sz w:val="22"/>
          <w:szCs w:val="22"/>
        </w:rPr>
        <w:t xml:space="preserve"> </w:t>
      </w:r>
      <w:r w:rsidR="00564E77" w:rsidRPr="00D844DE">
        <w:rPr>
          <w:rFonts w:ascii="Arial" w:hAnsi="Arial" w:cs="Arial"/>
          <w:b/>
          <w:bCs/>
          <w:iCs/>
          <w:sz w:val="22"/>
          <w:szCs w:val="22"/>
        </w:rPr>
        <w:t>Other:</w:t>
      </w:r>
      <w:r w:rsidR="00564E77" w:rsidRPr="00947C4F">
        <w:rPr>
          <w:rFonts w:ascii="Arial" w:hAnsi="Arial" w:cs="Arial"/>
          <w:iCs/>
          <w:sz w:val="22"/>
          <w:szCs w:val="22"/>
        </w:rPr>
        <w:t xml:space="preserve"> </w:t>
      </w:r>
      <w:r w:rsidR="00564E77" w:rsidRPr="00947C4F">
        <w:rPr>
          <w:rFonts w:ascii="Arial" w:hAnsi="Arial" w:cs="Arial"/>
          <w:i/>
          <w:sz w:val="22"/>
          <w:szCs w:val="22"/>
        </w:rPr>
        <w:t>Name</w:t>
      </w:r>
    </w:p>
    <w:p w14:paraId="3429112F" w14:textId="1D14618B" w:rsidR="003D45DE" w:rsidRPr="00947C4F" w:rsidRDefault="00600016" w:rsidP="00D844DE">
      <w:pPr>
        <w:pStyle w:val="ListParagraph"/>
        <w:numPr>
          <w:ilvl w:val="1"/>
          <w:numId w:val="2"/>
        </w:numPr>
        <w:spacing w:before="120" w:after="120" w:line="276" w:lineRule="auto"/>
        <w:ind w:left="1267" w:hanging="547"/>
        <w:contextualSpacing w:val="0"/>
        <w:rPr>
          <w:rFonts w:ascii="Arial" w:hAnsi="Arial" w:cs="Arial"/>
          <w:sz w:val="22"/>
          <w:szCs w:val="22"/>
        </w:rPr>
      </w:pPr>
      <w:r w:rsidRPr="00947C4F">
        <w:rPr>
          <w:rFonts w:ascii="Arial" w:hAnsi="Arial" w:cs="Arial"/>
          <w:sz w:val="22"/>
          <w:szCs w:val="22"/>
        </w:rPr>
        <w:t>A</w:t>
      </w:r>
      <w:r w:rsidR="005955E7" w:rsidRPr="00947C4F">
        <w:rPr>
          <w:rFonts w:ascii="Arial" w:hAnsi="Arial" w:cs="Arial"/>
          <w:sz w:val="22"/>
          <w:szCs w:val="22"/>
        </w:rPr>
        <w:t>ccess or permission to use the data for the study</w:t>
      </w:r>
      <w:r w:rsidRPr="00947C4F">
        <w:rPr>
          <w:rFonts w:ascii="Arial" w:hAnsi="Arial" w:cs="Arial"/>
          <w:sz w:val="22"/>
          <w:szCs w:val="22"/>
        </w:rPr>
        <w:t xml:space="preserve">: </w:t>
      </w:r>
      <w:bookmarkStart w:id="7" w:name="_Toc130410098"/>
      <w:bookmarkStart w:id="8" w:name="_Toc130410230"/>
      <w:bookmarkStart w:id="9" w:name="_Toc130457800"/>
      <w:r w:rsidRPr="00947C4F">
        <w:rPr>
          <w:rFonts w:ascii="Arial" w:hAnsi="Arial" w:cs="Arial"/>
          <w:i/>
          <w:iCs/>
          <w:sz w:val="22"/>
          <w:szCs w:val="22"/>
        </w:rPr>
        <w:t xml:space="preserve">Explain how the research team has legitimate access to </w:t>
      </w:r>
      <w:bookmarkEnd w:id="7"/>
      <w:bookmarkEnd w:id="8"/>
      <w:bookmarkEnd w:id="9"/>
      <w:r w:rsidRPr="00947C4F">
        <w:rPr>
          <w:rFonts w:ascii="Arial" w:hAnsi="Arial" w:cs="Arial"/>
          <w:i/>
          <w:iCs/>
          <w:sz w:val="22"/>
          <w:szCs w:val="22"/>
        </w:rPr>
        <w:t>data source</w:t>
      </w:r>
      <w:r w:rsidR="002261CA" w:rsidRPr="00947C4F">
        <w:rPr>
          <w:rFonts w:ascii="Arial" w:hAnsi="Arial" w:cs="Arial"/>
          <w:i/>
          <w:iCs/>
          <w:sz w:val="22"/>
          <w:szCs w:val="22"/>
        </w:rPr>
        <w:t>.</w:t>
      </w:r>
    </w:p>
    <w:p w14:paraId="55A06CA7" w14:textId="73EBB26E" w:rsidR="001262DE" w:rsidRPr="00947C4F" w:rsidRDefault="00C8555B" w:rsidP="00D844DE">
      <w:pPr>
        <w:pStyle w:val="ListParagraph"/>
        <w:numPr>
          <w:ilvl w:val="1"/>
          <w:numId w:val="2"/>
        </w:numPr>
        <w:spacing w:before="120" w:line="276" w:lineRule="auto"/>
        <w:ind w:left="1267" w:hanging="547"/>
        <w:contextualSpacing w:val="0"/>
        <w:rPr>
          <w:rFonts w:ascii="Arial" w:hAnsi="Arial" w:cs="Arial"/>
          <w:sz w:val="22"/>
          <w:szCs w:val="22"/>
        </w:rPr>
      </w:pPr>
      <w:r w:rsidRPr="00947C4F">
        <w:rPr>
          <w:rFonts w:ascii="Arial" w:hAnsi="Arial" w:cs="Arial"/>
          <w:sz w:val="22"/>
          <w:szCs w:val="22"/>
        </w:rPr>
        <w:t>Data/Sample Collection</w:t>
      </w:r>
      <w:r w:rsidR="007B7CA5" w:rsidRPr="00947C4F">
        <w:rPr>
          <w:rFonts w:ascii="Arial" w:hAnsi="Arial" w:cs="Arial"/>
          <w:sz w:val="22"/>
          <w:szCs w:val="22"/>
        </w:rPr>
        <w:t xml:space="preserve">: </w:t>
      </w:r>
    </w:p>
    <w:p w14:paraId="6B34EAB6" w14:textId="4466E22E" w:rsidR="00970565" w:rsidRPr="00D844DE" w:rsidRDefault="001262DE" w:rsidP="00D844DE">
      <w:pPr>
        <w:pStyle w:val="ListParagraph"/>
        <w:numPr>
          <w:ilvl w:val="2"/>
          <w:numId w:val="2"/>
        </w:numPr>
        <w:spacing w:before="120" w:line="276" w:lineRule="auto"/>
        <w:ind w:left="1980" w:hanging="360"/>
        <w:rPr>
          <w:rFonts w:ascii="Arial" w:hAnsi="Arial" w:cs="Arial"/>
          <w:sz w:val="22"/>
          <w:szCs w:val="22"/>
        </w:rPr>
      </w:pPr>
      <w:r w:rsidRPr="00947C4F">
        <w:rPr>
          <w:rFonts w:ascii="Arial" w:hAnsi="Arial" w:cs="Arial"/>
          <w:i/>
          <w:iCs/>
          <w:sz w:val="22"/>
          <w:szCs w:val="22"/>
        </w:rPr>
        <w:t>Provide details about the data and/or specimens to be collected.</w:t>
      </w:r>
      <w:r w:rsidRPr="00947C4F">
        <w:rPr>
          <w:rFonts w:ascii="Arial" w:hAnsi="Arial" w:cs="Arial"/>
          <w:sz w:val="22"/>
          <w:szCs w:val="22"/>
        </w:rPr>
        <w:t xml:space="preserve"> </w:t>
      </w:r>
    </w:p>
    <w:p w14:paraId="59615729" w14:textId="6DA29F9D" w:rsidR="007B7CA5" w:rsidRPr="00947C4F" w:rsidRDefault="001262DE" w:rsidP="00D844DE">
      <w:pPr>
        <w:pStyle w:val="ListParagraph"/>
        <w:numPr>
          <w:ilvl w:val="2"/>
          <w:numId w:val="2"/>
        </w:numPr>
        <w:spacing w:before="120" w:line="276" w:lineRule="auto"/>
        <w:ind w:left="1980" w:hanging="360"/>
        <w:rPr>
          <w:rFonts w:ascii="Arial" w:hAnsi="Arial" w:cs="Arial"/>
          <w:i/>
          <w:iCs/>
          <w:sz w:val="22"/>
          <w:szCs w:val="22"/>
        </w:rPr>
      </w:pPr>
      <w:r w:rsidRPr="00947C4F">
        <w:rPr>
          <w:rFonts w:ascii="Arial" w:hAnsi="Arial" w:cs="Arial"/>
          <w:i/>
          <w:iCs/>
          <w:sz w:val="22"/>
          <w:szCs w:val="22"/>
        </w:rPr>
        <w:t>List all data points to be collected or include these in a separate document (e.g., a data collection tool) and reference document here.</w:t>
      </w:r>
    </w:p>
    <w:p w14:paraId="39E0EB23" w14:textId="2076B36C" w:rsidR="007B7CA5" w:rsidRPr="00947C4F" w:rsidRDefault="001262DE" w:rsidP="00D844DE">
      <w:pPr>
        <w:pStyle w:val="BlockText"/>
        <w:numPr>
          <w:ilvl w:val="1"/>
          <w:numId w:val="2"/>
        </w:numPr>
        <w:spacing w:after="0" w:line="276" w:lineRule="auto"/>
        <w:ind w:left="1260" w:hanging="540"/>
        <w:contextualSpacing/>
        <w:rPr>
          <w:rFonts w:ascii="Arial" w:hAnsi="Arial" w:cs="Arial"/>
          <w:i w:val="0"/>
          <w:iCs/>
          <w:sz w:val="22"/>
          <w:szCs w:val="22"/>
        </w:rPr>
      </w:pPr>
      <w:r w:rsidRPr="00947C4F">
        <w:rPr>
          <w:rFonts w:ascii="Arial" w:hAnsi="Arial" w:cs="Arial"/>
          <w:i w:val="0"/>
          <w:iCs/>
          <w:sz w:val="22"/>
          <w:szCs w:val="22"/>
        </w:rPr>
        <w:t xml:space="preserve">Study </w:t>
      </w:r>
      <w:r w:rsidR="00CF438D" w:rsidRPr="00947C4F">
        <w:rPr>
          <w:rFonts w:ascii="Arial" w:hAnsi="Arial" w:cs="Arial"/>
          <w:i w:val="0"/>
          <w:iCs/>
          <w:sz w:val="22"/>
          <w:szCs w:val="22"/>
        </w:rPr>
        <w:t>D</w:t>
      </w:r>
      <w:r w:rsidRPr="00947C4F">
        <w:rPr>
          <w:rFonts w:ascii="Arial" w:hAnsi="Arial" w:cs="Arial"/>
          <w:i w:val="0"/>
          <w:iCs/>
          <w:sz w:val="22"/>
          <w:szCs w:val="22"/>
        </w:rPr>
        <w:t>esign</w:t>
      </w:r>
    </w:p>
    <w:p w14:paraId="1F8879AB" w14:textId="77777777" w:rsidR="00CE26E1" w:rsidRDefault="00185E07" w:rsidP="00CE26E1">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Provide an overview of the research methods you plan to employ to meet your study objective. For research on specimens, you do not need to describe each specific assay that will be performed unless you are validating an assay for clinical diagnostic use.</w:t>
      </w:r>
    </w:p>
    <w:p w14:paraId="3BE1C327" w14:textId="77777777" w:rsidR="00CE26E1" w:rsidRDefault="00B43A80" w:rsidP="00CE26E1">
      <w:pPr>
        <w:pStyle w:val="BlockText"/>
        <w:numPr>
          <w:ilvl w:val="2"/>
          <w:numId w:val="2"/>
        </w:numPr>
        <w:spacing w:after="0" w:line="276" w:lineRule="auto"/>
        <w:ind w:left="1980" w:hanging="360"/>
        <w:contextualSpacing/>
        <w:rPr>
          <w:rFonts w:ascii="Arial" w:hAnsi="Arial" w:cs="Arial"/>
          <w:sz w:val="22"/>
          <w:szCs w:val="22"/>
        </w:rPr>
      </w:pPr>
      <w:r w:rsidRPr="00CE26E1">
        <w:rPr>
          <w:rFonts w:ascii="Arial" w:hAnsi="Arial" w:cs="Arial"/>
          <w:sz w:val="22"/>
          <w:szCs w:val="22"/>
        </w:rPr>
        <w:t>If AI technology is used as part of study interventions, summarize:</w:t>
      </w:r>
    </w:p>
    <w:p w14:paraId="01E1E141" w14:textId="5FFE5A79" w:rsidR="00B43A80" w:rsidRPr="00CE26E1" w:rsidRDefault="00B43A80" w:rsidP="00CE26E1">
      <w:pPr>
        <w:pStyle w:val="BlockText"/>
        <w:numPr>
          <w:ilvl w:val="3"/>
          <w:numId w:val="2"/>
        </w:numPr>
        <w:spacing w:after="0" w:line="276" w:lineRule="auto"/>
        <w:contextualSpacing/>
        <w:rPr>
          <w:rFonts w:ascii="Arial" w:hAnsi="Arial" w:cs="Arial"/>
          <w:sz w:val="22"/>
          <w:szCs w:val="22"/>
        </w:rPr>
      </w:pPr>
      <w:r w:rsidRPr="00CE26E1">
        <w:rPr>
          <w:rFonts w:ascii="Arial" w:hAnsi="Arial" w:cs="Arial"/>
          <w:sz w:val="22"/>
          <w:szCs w:val="22"/>
        </w:rPr>
        <w:t>How subject data will be used by the AI.</w:t>
      </w:r>
    </w:p>
    <w:p w14:paraId="518B1A62" w14:textId="77777777" w:rsidR="00B43A80" w:rsidRDefault="00B43A80" w:rsidP="00CE26E1">
      <w:pPr>
        <w:pStyle w:val="BlockText"/>
        <w:numPr>
          <w:ilvl w:val="3"/>
          <w:numId w:val="2"/>
        </w:numPr>
        <w:tabs>
          <w:tab w:val="left" w:pos="1800"/>
        </w:tabs>
        <w:spacing w:before="0" w:after="0"/>
        <w:contextualSpacing/>
        <w:rPr>
          <w:rFonts w:ascii="Arial" w:hAnsi="Arial" w:cs="Arial"/>
          <w:sz w:val="22"/>
          <w:szCs w:val="22"/>
        </w:rPr>
      </w:pPr>
      <w:r>
        <w:rPr>
          <w:rFonts w:ascii="Arial" w:hAnsi="Arial" w:cs="Arial"/>
          <w:sz w:val="22"/>
          <w:szCs w:val="22"/>
        </w:rPr>
        <w:t>Suitability of the AI for its intended use and compliance with institutional policies.</w:t>
      </w:r>
    </w:p>
    <w:p w14:paraId="607FFC0A" w14:textId="77777777" w:rsidR="00B43A80" w:rsidRDefault="00B43A80" w:rsidP="00CE26E1">
      <w:pPr>
        <w:pStyle w:val="BlockText"/>
        <w:numPr>
          <w:ilvl w:val="3"/>
          <w:numId w:val="2"/>
        </w:numPr>
        <w:tabs>
          <w:tab w:val="left" w:pos="1800"/>
        </w:tabs>
        <w:spacing w:before="0" w:after="0"/>
        <w:contextualSpacing/>
        <w:rPr>
          <w:rFonts w:ascii="Arial" w:hAnsi="Arial" w:cs="Arial"/>
          <w:sz w:val="22"/>
          <w:szCs w:val="22"/>
        </w:rPr>
      </w:pPr>
      <w:r>
        <w:rPr>
          <w:rFonts w:ascii="Arial" w:hAnsi="Arial" w:cs="Arial"/>
          <w:sz w:val="22"/>
          <w:szCs w:val="22"/>
        </w:rPr>
        <w:t>Any risk of re-identification, and measures to reduce such risks.</w:t>
      </w:r>
    </w:p>
    <w:p w14:paraId="28F505B1" w14:textId="77777777" w:rsidR="00B43A80" w:rsidRPr="002C126F" w:rsidRDefault="00B43A80" w:rsidP="00CE26E1">
      <w:pPr>
        <w:pStyle w:val="BlockText"/>
        <w:numPr>
          <w:ilvl w:val="3"/>
          <w:numId w:val="2"/>
        </w:numPr>
        <w:tabs>
          <w:tab w:val="left" w:pos="1800"/>
        </w:tabs>
        <w:spacing w:before="0" w:after="0"/>
        <w:contextualSpacing/>
        <w:rPr>
          <w:rFonts w:ascii="Arial" w:hAnsi="Arial" w:cs="Arial"/>
          <w:sz w:val="22"/>
          <w:szCs w:val="22"/>
        </w:rPr>
      </w:pPr>
      <w:r>
        <w:rPr>
          <w:rFonts w:ascii="Arial" w:hAnsi="Arial" w:cs="Arial"/>
          <w:sz w:val="22"/>
          <w:szCs w:val="22"/>
        </w:rPr>
        <w:t>How AI outputs may influence clinical decisions or be shared with subjects.</w:t>
      </w:r>
    </w:p>
    <w:p w14:paraId="5AE82D04" w14:textId="77777777" w:rsidR="00B43A80" w:rsidRPr="006A39D1" w:rsidRDefault="00B43A80" w:rsidP="00CE26E1">
      <w:pPr>
        <w:pStyle w:val="BlockText"/>
        <w:numPr>
          <w:ilvl w:val="3"/>
          <w:numId w:val="2"/>
        </w:numPr>
        <w:tabs>
          <w:tab w:val="left" w:pos="1800"/>
        </w:tabs>
        <w:spacing w:after="0"/>
        <w:contextualSpacing/>
      </w:pPr>
      <w:r>
        <w:rPr>
          <w:rFonts w:ascii="Arial" w:hAnsi="Arial" w:cs="Arial"/>
          <w:sz w:val="22"/>
          <w:szCs w:val="22"/>
        </w:rPr>
        <w:t xml:space="preserve">Known limitations of </w:t>
      </w:r>
      <w:proofErr w:type="gramStart"/>
      <w:r>
        <w:rPr>
          <w:rFonts w:ascii="Arial" w:hAnsi="Arial" w:cs="Arial"/>
          <w:sz w:val="22"/>
          <w:szCs w:val="22"/>
        </w:rPr>
        <w:t>the AI</w:t>
      </w:r>
      <w:proofErr w:type="gramEnd"/>
      <w:r>
        <w:rPr>
          <w:rFonts w:ascii="Arial" w:hAnsi="Arial" w:cs="Arial"/>
          <w:sz w:val="22"/>
          <w:szCs w:val="22"/>
        </w:rPr>
        <w:t xml:space="preserve"> technology relevant to </w:t>
      </w:r>
      <w:proofErr w:type="gramStart"/>
      <w:r>
        <w:rPr>
          <w:rFonts w:ascii="Arial" w:hAnsi="Arial" w:cs="Arial"/>
          <w:sz w:val="22"/>
          <w:szCs w:val="22"/>
        </w:rPr>
        <w:t>the research</w:t>
      </w:r>
      <w:proofErr w:type="gramEnd"/>
      <w:r>
        <w:rPr>
          <w:rFonts w:ascii="Arial" w:hAnsi="Arial" w:cs="Arial"/>
          <w:sz w:val="22"/>
          <w:szCs w:val="22"/>
        </w:rPr>
        <w:t>.</w:t>
      </w:r>
    </w:p>
    <w:p w14:paraId="1813EADE" w14:textId="77777777" w:rsidR="00B43A80" w:rsidRPr="006A39D1" w:rsidRDefault="00B43A80" w:rsidP="00CE26E1">
      <w:pPr>
        <w:pStyle w:val="BlockText"/>
        <w:numPr>
          <w:ilvl w:val="3"/>
          <w:numId w:val="2"/>
        </w:numPr>
        <w:tabs>
          <w:tab w:val="left" w:pos="1800"/>
        </w:tabs>
        <w:spacing w:after="0"/>
        <w:contextualSpacing/>
      </w:pPr>
      <w:r>
        <w:rPr>
          <w:rFonts w:ascii="Arial" w:hAnsi="Arial" w:cs="Arial"/>
          <w:sz w:val="22"/>
          <w:szCs w:val="22"/>
        </w:rPr>
        <w:t xml:space="preserve">Use HRP-334- WORKSHEET Artificial Intelligence to ensure you have provided sufficient information. </w:t>
      </w:r>
    </w:p>
    <w:p w14:paraId="4F25F627" w14:textId="77777777" w:rsidR="00B43A80" w:rsidRDefault="00B43A80" w:rsidP="00CE26E1">
      <w:pPr>
        <w:pStyle w:val="BlockText"/>
        <w:numPr>
          <w:ilvl w:val="3"/>
          <w:numId w:val="2"/>
        </w:numPr>
        <w:tabs>
          <w:tab w:val="left" w:pos="1800"/>
        </w:tabs>
        <w:contextualSpacing/>
        <w:rPr>
          <w:rFonts w:ascii="Arial" w:hAnsi="Arial" w:cs="Arial"/>
          <w:sz w:val="22"/>
          <w:szCs w:val="22"/>
        </w:rPr>
      </w:pPr>
      <w:r>
        <w:rPr>
          <w:rFonts w:ascii="Arial" w:hAnsi="Arial" w:cs="Arial"/>
          <w:sz w:val="22"/>
          <w:szCs w:val="22"/>
        </w:rPr>
        <w:t>For novel AI research, indicate whether the research will be conducted in accordance with Good Machine Learning Practices (GLMP).</w:t>
      </w:r>
      <w:r>
        <w:rPr>
          <w:rStyle w:val="EndnoteReference"/>
          <w:rFonts w:ascii="Arial" w:hAnsi="Arial" w:cs="Arial"/>
          <w:sz w:val="22"/>
          <w:szCs w:val="22"/>
        </w:rPr>
        <w:endnoteReference w:id="2"/>
      </w:r>
    </w:p>
    <w:p w14:paraId="5C893463" w14:textId="77777777" w:rsidR="00B43A80" w:rsidRPr="00947C4F" w:rsidRDefault="00B43A80" w:rsidP="00CE26E1">
      <w:pPr>
        <w:pStyle w:val="BlockText"/>
        <w:spacing w:after="0" w:line="276" w:lineRule="auto"/>
        <w:ind w:left="1980"/>
        <w:contextualSpacing/>
        <w:rPr>
          <w:rFonts w:ascii="Arial" w:hAnsi="Arial" w:cs="Arial"/>
          <w:sz w:val="22"/>
          <w:szCs w:val="22"/>
        </w:rPr>
      </w:pPr>
    </w:p>
    <w:p w14:paraId="5143048E" w14:textId="04CDEAB0" w:rsidR="002261CA" w:rsidRPr="00D844DE" w:rsidRDefault="002261CA" w:rsidP="00D844DE">
      <w:pPr>
        <w:pStyle w:val="Heading1"/>
        <w:spacing w:before="120" w:line="276" w:lineRule="auto"/>
        <w:contextualSpacing/>
        <w:rPr>
          <w:rFonts w:ascii="Arial" w:hAnsi="Arial" w:cs="Arial"/>
        </w:rPr>
      </w:pPr>
      <w:bookmarkStart w:id="10" w:name="_Toc211258435"/>
      <w:r w:rsidRPr="00D844DE">
        <w:rPr>
          <w:rFonts w:ascii="Arial" w:hAnsi="Arial" w:cs="Arial"/>
        </w:rPr>
        <w:t>Risks</w:t>
      </w:r>
      <w:bookmarkEnd w:id="10"/>
    </w:p>
    <w:p w14:paraId="23B057E0" w14:textId="256E7D07" w:rsidR="002261CA" w:rsidRPr="00D844DE" w:rsidRDefault="002261CA" w:rsidP="00D844DE">
      <w:pPr>
        <w:pStyle w:val="ListParagraph"/>
        <w:numPr>
          <w:ilvl w:val="1"/>
          <w:numId w:val="2"/>
        </w:numPr>
        <w:spacing w:before="120" w:after="120" w:line="276" w:lineRule="auto"/>
        <w:ind w:left="1267" w:hanging="547"/>
        <w:rPr>
          <w:rFonts w:ascii="Arial" w:hAnsi="Arial" w:cs="Arial"/>
        </w:rPr>
      </w:pPr>
      <w:r w:rsidRPr="00D844DE">
        <w:rPr>
          <w:rFonts w:ascii="Arial" w:hAnsi="Arial" w:cs="Arial"/>
          <w:i/>
          <w:iCs/>
          <w:sz w:val="22"/>
          <w:szCs w:val="22"/>
        </w:rPr>
        <w:t xml:space="preserve">Describe risks. The primary risk from secondary research is the potential for loss of confidentiality. Describe the steps taken to protect the data and/or specimens. </w:t>
      </w:r>
    </w:p>
    <w:p w14:paraId="4FA02624" w14:textId="77777777" w:rsidR="005E5325" w:rsidRPr="00947C4F" w:rsidRDefault="005E5325" w:rsidP="00D844DE">
      <w:pPr>
        <w:pStyle w:val="Heading1"/>
        <w:spacing w:before="120" w:line="276" w:lineRule="auto"/>
        <w:contextualSpacing/>
        <w:rPr>
          <w:rFonts w:ascii="Arial" w:hAnsi="Arial" w:cs="Arial"/>
        </w:rPr>
      </w:pPr>
      <w:bookmarkStart w:id="11" w:name="_Toc211258436"/>
      <w:r w:rsidRPr="00947C4F">
        <w:rPr>
          <w:rFonts w:ascii="Arial" w:hAnsi="Arial" w:cs="Arial"/>
        </w:rPr>
        <w:t>Informed Consent and HIPAA</w:t>
      </w:r>
      <w:bookmarkEnd w:id="11"/>
    </w:p>
    <w:p w14:paraId="79B5EC24" w14:textId="4DE4226C" w:rsidR="007B7CA5" w:rsidRPr="00947C4F" w:rsidRDefault="007B7CA5" w:rsidP="00D844DE">
      <w:pPr>
        <w:pStyle w:val="List"/>
        <w:numPr>
          <w:ilvl w:val="1"/>
          <w:numId w:val="2"/>
        </w:numPr>
        <w:spacing w:before="120" w:beforeAutospacing="0" w:after="0" w:afterAutospacing="0" w:line="276" w:lineRule="auto"/>
        <w:ind w:left="1350" w:hanging="630"/>
        <w:contextualSpacing/>
        <w:rPr>
          <w:rFonts w:ascii="Arial" w:hAnsi="Arial" w:cs="Arial"/>
          <w:sz w:val="22"/>
          <w:szCs w:val="22"/>
        </w:rPr>
      </w:pPr>
      <w:r w:rsidRPr="00947C4F">
        <w:rPr>
          <w:rFonts w:ascii="Arial" w:hAnsi="Arial" w:cs="Arial"/>
          <w:sz w:val="22"/>
          <w:szCs w:val="22"/>
        </w:rPr>
        <w:t>Review the HRP-410 - CHECKLIST - Waiver or Alteration of Consent Process to ensure you have provided sufficient information for the IRB to make these determinations.</w:t>
      </w:r>
      <w:r w:rsidR="0031050F" w:rsidRPr="00947C4F">
        <w:rPr>
          <w:rFonts w:ascii="Arial" w:hAnsi="Arial" w:cs="Arial"/>
          <w:sz w:val="22"/>
          <w:szCs w:val="22"/>
        </w:rPr>
        <w:t xml:space="preserve"> Justification or an attached checklist is required.</w:t>
      </w:r>
    </w:p>
    <w:p w14:paraId="17EB1FF4" w14:textId="48A8A746" w:rsidR="009E7B9B" w:rsidRPr="00947C4F" w:rsidRDefault="008E3C1A" w:rsidP="00D844DE">
      <w:pPr>
        <w:pStyle w:val="List"/>
        <w:numPr>
          <w:ilvl w:val="1"/>
          <w:numId w:val="2"/>
        </w:numPr>
        <w:tabs>
          <w:tab w:val="left" w:pos="1800"/>
        </w:tabs>
        <w:spacing w:before="120" w:beforeAutospacing="0" w:after="0" w:afterAutospacing="0" w:line="276" w:lineRule="auto"/>
        <w:ind w:left="1260" w:hanging="540"/>
        <w:contextualSpacing/>
        <w:rPr>
          <w:rFonts w:ascii="Arial" w:hAnsi="Arial" w:cs="Arial"/>
          <w:sz w:val="22"/>
          <w:szCs w:val="22"/>
        </w:rPr>
      </w:pPr>
      <w:r w:rsidRPr="00947C4F">
        <w:rPr>
          <w:rFonts w:ascii="Arial" w:hAnsi="Arial" w:cs="Arial"/>
          <w:sz w:val="22"/>
          <w:szCs w:val="22"/>
        </w:rPr>
        <w:t>Review HRP-</w:t>
      </w:r>
      <w:r w:rsidR="00FA7B8A" w:rsidRPr="00947C4F">
        <w:rPr>
          <w:rFonts w:ascii="Arial" w:hAnsi="Arial" w:cs="Arial"/>
          <w:sz w:val="22"/>
          <w:szCs w:val="22"/>
        </w:rPr>
        <w:t>441 -CHECKLIST – HIPAA Waiver of Authorization</w:t>
      </w:r>
      <w:r w:rsidR="0031050F" w:rsidRPr="00947C4F">
        <w:rPr>
          <w:rFonts w:ascii="Arial" w:hAnsi="Arial" w:cs="Arial"/>
          <w:sz w:val="22"/>
          <w:szCs w:val="22"/>
        </w:rPr>
        <w:t xml:space="preserve"> to ensure you have provided sufficient information for the IRB to make these determinations. Justification or an attached checklist is required.</w:t>
      </w:r>
    </w:p>
    <w:p w14:paraId="7908CF2A" w14:textId="2FD40D87" w:rsidR="004A6D5C" w:rsidRPr="00D844DE" w:rsidRDefault="004A6D5C" w:rsidP="00D844DE">
      <w:pPr>
        <w:pStyle w:val="List2"/>
        <w:numPr>
          <w:ilvl w:val="1"/>
          <w:numId w:val="7"/>
        </w:numPr>
        <w:ind w:left="1980"/>
        <w:rPr>
          <w:rFonts w:ascii="Arial" w:hAnsi="Arial" w:cs="Arial"/>
          <w:sz w:val="22"/>
          <w:szCs w:val="22"/>
        </w:rPr>
      </w:pPr>
      <w:r w:rsidRPr="00D844DE">
        <w:rPr>
          <w:rFonts w:ascii="Arial" w:hAnsi="Arial" w:cs="Arial"/>
          <w:sz w:val="22"/>
          <w:szCs w:val="22"/>
        </w:rPr>
        <w:t xml:space="preserve">If you are requesting a </w:t>
      </w:r>
      <w:r w:rsidR="001B55D0" w:rsidRPr="00D844DE">
        <w:rPr>
          <w:rFonts w:ascii="Arial" w:hAnsi="Arial" w:cs="Arial"/>
          <w:sz w:val="22"/>
          <w:szCs w:val="22"/>
        </w:rPr>
        <w:t>waiver</w:t>
      </w:r>
      <w:r w:rsidRPr="00D844DE">
        <w:rPr>
          <w:rFonts w:ascii="Arial" w:hAnsi="Arial" w:cs="Arial"/>
          <w:sz w:val="22"/>
          <w:szCs w:val="22"/>
        </w:rPr>
        <w:t>, describe:</w:t>
      </w:r>
    </w:p>
    <w:p w14:paraId="6835AC64"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The inclusion criteria you will utilize to identify the records (e.g. diagnosis codes (ICD 10), treatments received, etc.).</w:t>
      </w:r>
    </w:p>
    <w:p w14:paraId="6E2356A9"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lastRenderedPageBreak/>
        <w:t>The time interval of the charts/records involved, if applicable.</w:t>
      </w:r>
    </w:p>
    <w:p w14:paraId="5CC08588"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 xml:space="preserve">The plan to protect identifiers collected under the </w:t>
      </w:r>
      <w:proofErr w:type="gramStart"/>
      <w:r w:rsidRPr="00947C4F">
        <w:rPr>
          <w:rFonts w:ascii="Arial" w:hAnsi="Arial" w:cs="Arial"/>
          <w:sz w:val="22"/>
          <w:szCs w:val="22"/>
        </w:rPr>
        <w:t>waiver</w:t>
      </w:r>
      <w:proofErr w:type="gramEnd"/>
      <w:r w:rsidRPr="00947C4F">
        <w:rPr>
          <w:rFonts w:ascii="Arial" w:hAnsi="Arial" w:cs="Arial"/>
          <w:sz w:val="22"/>
          <w:szCs w:val="22"/>
        </w:rPr>
        <w:t xml:space="preserve"> from improper use and/or disclosure.</w:t>
      </w:r>
    </w:p>
    <w:p w14:paraId="60CFA139"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The plan to destroy the identifiers collected under the waiver at the earliest opportunity consistent with the conduct of the research.</w:t>
      </w:r>
    </w:p>
    <w:p w14:paraId="1868FA5A"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0E58FEBA" w14:textId="77777777" w:rsidR="00F91172" w:rsidRPr="00947C4F"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 xml:space="preserve">Why </w:t>
      </w:r>
      <w:proofErr w:type="gramStart"/>
      <w:r w:rsidRPr="00947C4F">
        <w:rPr>
          <w:rFonts w:ascii="Arial" w:hAnsi="Arial" w:cs="Arial"/>
          <w:sz w:val="22"/>
          <w:szCs w:val="22"/>
        </w:rPr>
        <w:t>it is</w:t>
      </w:r>
      <w:proofErr w:type="gramEnd"/>
      <w:r w:rsidRPr="00947C4F">
        <w:rPr>
          <w:rFonts w:ascii="Arial" w:hAnsi="Arial" w:cs="Arial"/>
          <w:sz w:val="22"/>
          <w:szCs w:val="22"/>
        </w:rPr>
        <w:t xml:space="preserve"> not practicable to obtain signed HIPAA Authorizations from the subjects before using or disclosing their PHI in your study.</w:t>
      </w:r>
    </w:p>
    <w:p w14:paraId="00F09647" w14:textId="753DD000" w:rsidR="004A6D5C" w:rsidRPr="00D844DE" w:rsidRDefault="00F91172" w:rsidP="00D844DE">
      <w:pPr>
        <w:pStyle w:val="BlockText"/>
        <w:numPr>
          <w:ilvl w:val="2"/>
          <w:numId w:val="8"/>
        </w:numPr>
        <w:ind w:left="2520"/>
        <w:rPr>
          <w:rFonts w:ascii="Arial" w:hAnsi="Arial" w:cs="Arial"/>
          <w:sz w:val="22"/>
          <w:szCs w:val="22"/>
        </w:rPr>
      </w:pPr>
      <w:r w:rsidRPr="00947C4F">
        <w:rPr>
          <w:rFonts w:ascii="Arial" w:hAnsi="Arial" w:cs="Arial"/>
          <w:sz w:val="22"/>
          <w:szCs w:val="22"/>
        </w:rPr>
        <w:t xml:space="preserve">Why </w:t>
      </w:r>
      <w:proofErr w:type="gramStart"/>
      <w:r w:rsidRPr="00947C4F">
        <w:rPr>
          <w:rFonts w:ascii="Arial" w:hAnsi="Arial" w:cs="Arial"/>
          <w:sz w:val="22"/>
          <w:szCs w:val="22"/>
        </w:rPr>
        <w:t>your study cannot</w:t>
      </w:r>
      <w:proofErr w:type="gramEnd"/>
      <w:r w:rsidRPr="00947C4F">
        <w:rPr>
          <w:rFonts w:ascii="Arial" w:hAnsi="Arial" w:cs="Arial"/>
          <w:sz w:val="22"/>
          <w:szCs w:val="22"/>
        </w:rPr>
        <w:t xml:space="preserve"> be conducted without access to and use of subjects’ PHI.</w:t>
      </w:r>
    </w:p>
    <w:p w14:paraId="019977F3" w14:textId="0A0E2E5C" w:rsidR="009E7B9B" w:rsidRPr="00947C4F" w:rsidRDefault="009E7B9B" w:rsidP="00D844DE">
      <w:pPr>
        <w:pStyle w:val="List"/>
        <w:numPr>
          <w:ilvl w:val="1"/>
          <w:numId w:val="2"/>
        </w:numPr>
        <w:tabs>
          <w:tab w:val="left" w:pos="1800"/>
        </w:tabs>
        <w:spacing w:before="120" w:beforeAutospacing="0" w:after="120" w:afterAutospacing="0" w:line="276" w:lineRule="auto"/>
        <w:ind w:left="1260" w:hanging="540"/>
        <w:contextualSpacing/>
        <w:rPr>
          <w:rFonts w:ascii="Arial" w:hAnsi="Arial" w:cs="Arial"/>
          <w:sz w:val="22"/>
          <w:szCs w:val="22"/>
        </w:rPr>
      </w:pPr>
      <w:r w:rsidRPr="00947C4F">
        <w:rPr>
          <w:rFonts w:ascii="Arial" w:hAnsi="Arial" w:cs="Arial"/>
          <w:sz w:val="22"/>
          <w:szCs w:val="22"/>
        </w:rPr>
        <w:t xml:space="preserve">If there is a prospective element, </w:t>
      </w:r>
      <w:r w:rsidR="004B10D9" w:rsidRPr="00947C4F">
        <w:rPr>
          <w:rFonts w:ascii="Arial" w:hAnsi="Arial" w:cs="Arial"/>
          <w:sz w:val="22"/>
          <w:szCs w:val="22"/>
        </w:rPr>
        <w:t>informed consent with a HIPAA authorization (if applicable) may be required.</w:t>
      </w:r>
      <w:r w:rsidR="00DC0840" w:rsidRPr="00947C4F">
        <w:rPr>
          <w:rFonts w:ascii="Arial" w:hAnsi="Arial" w:cs="Arial"/>
          <w:sz w:val="22"/>
          <w:szCs w:val="22"/>
        </w:rPr>
        <w:t xml:space="preserve"> Please provide sufficient justification if requesting waiver of informed consent and HIPAA authorization waiver. </w:t>
      </w:r>
    </w:p>
    <w:p w14:paraId="5C9873F4" w14:textId="77777777" w:rsidR="007B7CA5" w:rsidRPr="00947C4F" w:rsidRDefault="007B7CA5" w:rsidP="00D844DE">
      <w:pPr>
        <w:pStyle w:val="Heading1"/>
        <w:spacing w:before="120" w:line="276" w:lineRule="auto"/>
        <w:contextualSpacing/>
        <w:rPr>
          <w:rFonts w:ascii="Arial" w:hAnsi="Arial" w:cs="Arial"/>
        </w:rPr>
      </w:pPr>
      <w:bookmarkStart w:id="12" w:name="_Toc150240706"/>
      <w:bookmarkStart w:id="13" w:name="_Toc211258437"/>
      <w:r w:rsidRPr="00947C4F">
        <w:rPr>
          <w:rFonts w:ascii="Arial" w:hAnsi="Arial" w:cs="Arial"/>
        </w:rPr>
        <w:t>Resources Available</w:t>
      </w:r>
      <w:bookmarkEnd w:id="12"/>
      <w:bookmarkEnd w:id="13"/>
    </w:p>
    <w:p w14:paraId="5FA53E97" w14:textId="77777777" w:rsidR="007B7CA5" w:rsidRPr="00947C4F" w:rsidRDefault="007B7CA5" w:rsidP="00D844DE">
      <w:pPr>
        <w:pStyle w:val="BlockText"/>
        <w:numPr>
          <w:ilvl w:val="1"/>
          <w:numId w:val="2"/>
        </w:numPr>
        <w:spacing w:after="0" w:line="276" w:lineRule="auto"/>
        <w:ind w:left="1260" w:hanging="540"/>
        <w:contextualSpacing/>
        <w:rPr>
          <w:rFonts w:ascii="Arial" w:hAnsi="Arial" w:cs="Arial"/>
          <w:sz w:val="22"/>
          <w:szCs w:val="22"/>
        </w:rPr>
      </w:pPr>
      <w:r w:rsidRPr="00947C4F">
        <w:rPr>
          <w:rFonts w:ascii="Arial" w:hAnsi="Arial" w:cs="Arial"/>
          <w:sz w:val="22"/>
          <w:szCs w:val="22"/>
        </w:rPr>
        <w:t>Describe the resources available to conduct the research: For example, as appropriate:</w:t>
      </w:r>
    </w:p>
    <w:p w14:paraId="17F79851"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Describe the time that you will devote to conducting and completing the research.</w:t>
      </w:r>
    </w:p>
    <w:p w14:paraId="109B1E7D"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Describe your facilities.</w:t>
      </w:r>
    </w:p>
    <w:p w14:paraId="1422D481" w14:textId="77777777" w:rsidR="007B7CA5" w:rsidRPr="00947C4F" w:rsidRDefault="007B7CA5" w:rsidP="00D844DE">
      <w:pPr>
        <w:pStyle w:val="BlockText"/>
        <w:numPr>
          <w:ilvl w:val="2"/>
          <w:numId w:val="2"/>
        </w:numPr>
        <w:spacing w:after="0" w:line="276" w:lineRule="auto"/>
        <w:ind w:left="1980" w:hanging="360"/>
        <w:contextualSpacing/>
        <w:rPr>
          <w:rFonts w:ascii="Arial" w:hAnsi="Arial" w:cs="Arial"/>
          <w:sz w:val="22"/>
          <w:szCs w:val="22"/>
        </w:rPr>
      </w:pPr>
      <w:r w:rsidRPr="00947C4F">
        <w:rPr>
          <w:rFonts w:ascii="Arial" w:hAnsi="Arial" w:cs="Arial"/>
          <w:sz w:val="22"/>
          <w:szCs w:val="22"/>
        </w:rPr>
        <w:t xml:space="preserve">Describe your process to ensure that all </w:t>
      </w:r>
      <w:proofErr w:type="gramStart"/>
      <w:r w:rsidRPr="00947C4F">
        <w:rPr>
          <w:rFonts w:ascii="Arial" w:hAnsi="Arial" w:cs="Arial"/>
          <w:sz w:val="22"/>
          <w:szCs w:val="22"/>
        </w:rPr>
        <w:t>persons</w:t>
      </w:r>
      <w:proofErr w:type="gramEnd"/>
      <w:r w:rsidRPr="00947C4F">
        <w:rPr>
          <w:rFonts w:ascii="Arial" w:hAnsi="Arial" w:cs="Arial"/>
          <w:sz w:val="22"/>
          <w:szCs w:val="22"/>
        </w:rPr>
        <w:t xml:space="preserve"> assisting with the research are adequately informed about the protocol, the research procedures, and their duties and functions.</w:t>
      </w:r>
    </w:p>
    <w:p w14:paraId="295D2C58" w14:textId="0BDE0E22" w:rsidR="00313FDC" w:rsidRPr="00947C4F" w:rsidRDefault="000413FE" w:rsidP="00D844DE">
      <w:pPr>
        <w:pStyle w:val="Heading1"/>
        <w:keepNext/>
        <w:keepLines/>
        <w:spacing w:before="120" w:line="276" w:lineRule="auto"/>
        <w:contextualSpacing/>
        <w:rPr>
          <w:rFonts w:ascii="Arial" w:hAnsi="Arial" w:cs="Arial"/>
        </w:rPr>
      </w:pPr>
      <w:bookmarkStart w:id="14" w:name="_Toc211258438"/>
      <w:r w:rsidRPr="00947C4F">
        <w:rPr>
          <w:rFonts w:ascii="Arial" w:hAnsi="Arial" w:cs="Arial"/>
        </w:rPr>
        <w:t>Data/Specimen Management</w:t>
      </w:r>
      <w:bookmarkEnd w:id="14"/>
    </w:p>
    <w:p w14:paraId="252ED25B" w14:textId="75B66342" w:rsidR="00313FDC" w:rsidRPr="00D844DE" w:rsidRDefault="000413FE" w:rsidP="00D844DE">
      <w:pPr>
        <w:pStyle w:val="BlockText"/>
        <w:numPr>
          <w:ilvl w:val="1"/>
          <w:numId w:val="2"/>
        </w:numPr>
        <w:spacing w:after="0" w:line="276" w:lineRule="auto"/>
        <w:ind w:left="1267" w:hanging="547"/>
        <w:contextualSpacing/>
        <w:rPr>
          <w:rFonts w:ascii="Arial" w:hAnsi="Arial" w:cs="Arial"/>
        </w:rPr>
      </w:pPr>
      <w:r w:rsidRPr="00947C4F">
        <w:rPr>
          <w:rFonts w:ascii="Arial" w:hAnsi="Arial" w:cs="Arial"/>
          <w:sz w:val="22"/>
          <w:szCs w:val="22"/>
        </w:rPr>
        <w:t>Describe the steps that will be taken to secure the data (e.g., training, authorization of access, password protection, encryption, physical controls, certificates of confidentiality, and separation of identifiers and data) for storage, use, and transmission of data.</w:t>
      </w:r>
      <w:r w:rsidR="00655356" w:rsidRPr="00947C4F">
        <w:rPr>
          <w:rFonts w:ascii="Arial" w:hAnsi="Arial" w:cs="Arial"/>
          <w:sz w:val="22"/>
          <w:szCs w:val="22"/>
        </w:rPr>
        <w:t xml:space="preserve"> </w:t>
      </w:r>
    </w:p>
    <w:p w14:paraId="7B12335B" w14:textId="0C1196B7" w:rsidR="00614AD7" w:rsidRDefault="0072472A" w:rsidP="007D5C35">
      <w:pPr>
        <w:pStyle w:val="BlockText"/>
        <w:numPr>
          <w:ilvl w:val="1"/>
          <w:numId w:val="2"/>
        </w:numPr>
        <w:spacing w:after="0" w:line="276" w:lineRule="auto"/>
        <w:ind w:left="1267" w:hanging="547"/>
        <w:rPr>
          <w:rFonts w:ascii="Arial" w:hAnsi="Arial" w:cs="Arial"/>
          <w:sz w:val="22"/>
          <w:szCs w:val="22"/>
        </w:rPr>
      </w:pPr>
      <w:r w:rsidRPr="00947C4F">
        <w:rPr>
          <w:rFonts w:ascii="Arial" w:hAnsi="Arial" w:cs="Arial"/>
          <w:sz w:val="22"/>
          <w:szCs w:val="22"/>
        </w:rPr>
        <w:t>If applicable, describe where the specimens will be store</w:t>
      </w:r>
      <w:r w:rsidR="00B57200" w:rsidRPr="00947C4F">
        <w:rPr>
          <w:rFonts w:ascii="Arial" w:hAnsi="Arial" w:cs="Arial"/>
          <w:sz w:val="22"/>
          <w:szCs w:val="22"/>
        </w:rPr>
        <w:t xml:space="preserve">d, how long they will be stored, how the specimens will be accessed, and who will have access to the data/specimens. </w:t>
      </w:r>
    </w:p>
    <w:p w14:paraId="2DB6C21A" w14:textId="77777777"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 xml:space="preserve">State the person or group that will be the custodian of the specimens. </w:t>
      </w:r>
    </w:p>
    <w:p w14:paraId="2C3B6360" w14:textId="77777777"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 xml:space="preserve">Explain the purpose of storing specimens and define how they will be used. </w:t>
      </w:r>
    </w:p>
    <w:p w14:paraId="767350FE" w14:textId="19CFABAC" w:rsidR="00614AD7" w:rsidRDefault="00B57200" w:rsidP="00D844DE">
      <w:pPr>
        <w:pStyle w:val="BlockText"/>
        <w:numPr>
          <w:ilvl w:val="0"/>
          <w:numId w:val="6"/>
        </w:numPr>
        <w:spacing w:after="0" w:line="276" w:lineRule="auto"/>
        <w:contextualSpacing/>
        <w:rPr>
          <w:rFonts w:ascii="Arial" w:hAnsi="Arial" w:cs="Arial"/>
          <w:sz w:val="22"/>
          <w:szCs w:val="22"/>
        </w:rPr>
      </w:pPr>
      <w:r w:rsidRPr="00947C4F">
        <w:rPr>
          <w:rFonts w:ascii="Arial" w:hAnsi="Arial" w:cs="Arial"/>
          <w:sz w:val="22"/>
          <w:szCs w:val="22"/>
        </w:rPr>
        <w:t>Clearly indicate where</w:t>
      </w:r>
      <w:r w:rsidR="00705348">
        <w:rPr>
          <w:rFonts w:ascii="Arial" w:hAnsi="Arial" w:cs="Arial"/>
          <w:sz w:val="22"/>
          <w:szCs w:val="22"/>
        </w:rPr>
        <w:t xml:space="preserve"> and for how long</w:t>
      </w:r>
      <w:r w:rsidRPr="00947C4F">
        <w:rPr>
          <w:rFonts w:ascii="Arial" w:hAnsi="Arial" w:cs="Arial"/>
          <w:sz w:val="22"/>
          <w:szCs w:val="22"/>
        </w:rPr>
        <w:t xml:space="preserve"> the specimens will be stored. </w:t>
      </w:r>
    </w:p>
    <w:p w14:paraId="20C2DE4D" w14:textId="1EE4AC56" w:rsidR="000413FE" w:rsidRPr="00C171C5" w:rsidRDefault="00655356" w:rsidP="006D3D43">
      <w:pPr>
        <w:pStyle w:val="BlockText"/>
        <w:numPr>
          <w:ilvl w:val="0"/>
          <w:numId w:val="6"/>
        </w:numPr>
        <w:spacing w:after="0" w:line="276" w:lineRule="auto"/>
        <w:contextualSpacing/>
        <w:rPr>
          <w:rFonts w:ascii="Arial" w:hAnsi="Arial" w:cs="Arial"/>
        </w:rPr>
      </w:pPr>
      <w:r w:rsidRPr="00184BC3">
        <w:rPr>
          <w:rFonts w:ascii="Arial" w:hAnsi="Arial" w:cs="Arial"/>
          <w:sz w:val="22"/>
          <w:szCs w:val="22"/>
        </w:rPr>
        <w:t>Affirmatively state data is stored in compliance with applicable WVU institutional policies.</w:t>
      </w:r>
    </w:p>
    <w:sectPr w:rsidR="000413FE" w:rsidRPr="00C171C5" w:rsidSect="00D844DE">
      <w:footerReference w:type="default" r:id="rId11"/>
      <w:pgSz w:w="12240" w:h="15840"/>
      <w:pgMar w:top="108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0A70" w14:textId="77777777" w:rsidR="001E3B31" w:rsidRDefault="001E3B31" w:rsidP="00474563">
      <w:r>
        <w:separator/>
      </w:r>
    </w:p>
  </w:endnote>
  <w:endnote w:type="continuationSeparator" w:id="0">
    <w:p w14:paraId="4FC7B335" w14:textId="77777777" w:rsidR="001E3B31" w:rsidRDefault="001E3B31" w:rsidP="00474563">
      <w:r>
        <w:continuationSeparator/>
      </w:r>
    </w:p>
  </w:endnote>
  <w:endnote w:id="1">
    <w:p w14:paraId="764284C4" w14:textId="0D30F0B4" w:rsidR="007B7CA5" w:rsidRPr="007B7CA5" w:rsidRDefault="007B7CA5" w:rsidP="007B7CA5">
      <w:pPr>
        <w:pStyle w:val="EndnoteText"/>
        <w:rPr>
          <w:rFonts w:ascii="Arial" w:hAnsi="Arial" w:cs="Arial"/>
          <w:sz w:val="22"/>
          <w:szCs w:val="22"/>
        </w:rPr>
      </w:pPr>
      <w:r w:rsidRPr="007B7CA5">
        <w:rPr>
          <w:rStyle w:val="EndnoteReference"/>
          <w:rFonts w:ascii="Arial" w:hAnsi="Arial" w:cs="Arial"/>
          <w:sz w:val="18"/>
          <w:szCs w:val="18"/>
        </w:rPr>
        <w:endnoteRef/>
      </w:r>
      <w:r w:rsidRPr="007B7CA5">
        <w:rPr>
          <w:rFonts w:ascii="Arial" w:hAnsi="Arial" w:cs="Arial"/>
          <w:sz w:val="18"/>
          <w:szCs w:val="18"/>
        </w:rPr>
        <w:t xml:space="preserve"> This template satisfies AAHRPP elements I.8.B, II.2. A, , II.3.A, II.3.C-II.3.C.1, II.3.D-F, II.4.A, III.1.C-F, </w:t>
      </w:r>
    </w:p>
  </w:endnote>
  <w:endnote w:id="2">
    <w:p w14:paraId="7E611626" w14:textId="77777777" w:rsidR="00B43A80" w:rsidRDefault="00B43A80" w:rsidP="00B43A80">
      <w:pPr>
        <w:pStyle w:val="EndnoteText"/>
        <w:rPr>
          <w:rFonts w:ascii="Arial" w:hAnsi="Arial"/>
        </w:rPr>
      </w:pPr>
      <w:r>
        <w:rPr>
          <w:rStyle w:val="EndnoteReference"/>
        </w:rPr>
        <w:endnoteRef/>
      </w:r>
      <w:r>
        <w:t xml:space="preserve"> </w:t>
      </w:r>
      <w:hyperlink r:id="rId1" w:tgtFrame="_blank" w:history="1">
        <w:r w:rsidRPr="00CE26E1">
          <w:rPr>
            <w:rStyle w:val="Hyperlink"/>
            <w:rFonts w:ascii="Arial" w:hAnsi="Arial" w:cs="Arial"/>
            <w:sz w:val="18"/>
            <w:szCs w:val="18"/>
          </w:rPr>
          <w:t>Good Machine Learning Practice for Medical Device Development: Guiding Principles | FDA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0141E47B" w:rsidR="00474563" w:rsidRPr="009C4E84" w:rsidRDefault="002F2BAF" w:rsidP="002F2BAF">
    <w:pPr>
      <w:pStyle w:val="LetterText-HCG"/>
      <w:jc w:val="center"/>
      <w:rPr>
        <w:sz w:val="12"/>
        <w:szCs w:val="12"/>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sidR="00C8463A">
      <w:rPr>
        <w:rFonts w:cs="Arial"/>
        <w:sz w:val="16"/>
        <w:szCs w:val="16"/>
      </w:rPr>
      <w:t>December 19,</w:t>
    </w:r>
    <w:r>
      <w:rPr>
        <w:rFonts w:cs="Arial"/>
        <w:sz w:val="16"/>
        <w:szCs w:val="16"/>
      </w:rPr>
      <w:t xml:space="preserve"> 2025</w:t>
    </w:r>
  </w:p>
  <w:p w14:paraId="05A8A619" w14:textId="1EE5903A" w:rsidR="00474563" w:rsidRPr="00474563" w:rsidRDefault="0047456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537E" w14:textId="77777777" w:rsidR="001E3B31" w:rsidRDefault="001E3B31" w:rsidP="00474563">
      <w:r>
        <w:separator/>
      </w:r>
    </w:p>
  </w:footnote>
  <w:footnote w:type="continuationSeparator" w:id="0">
    <w:p w14:paraId="6AF7C9AB" w14:textId="77777777" w:rsidR="001E3B31" w:rsidRDefault="001E3B31" w:rsidP="0047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0A05"/>
    <w:multiLevelType w:val="hybridMultilevel"/>
    <w:tmpl w:val="D3FE534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C4E3791"/>
    <w:multiLevelType w:val="hybridMultilevel"/>
    <w:tmpl w:val="F178075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Restart w:val="0"/>
      <w:lvlText w:val=""/>
      <w:lvlJc w:val="left"/>
      <w:pPr>
        <w:tabs>
          <w:tab w:val="num" w:pos="2880"/>
        </w:tabs>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6F02E68"/>
    <w:multiLevelType w:val="multilevel"/>
    <w:tmpl w:val="48AEAE9E"/>
    <w:lvl w:ilvl="0">
      <w:start w:val="1"/>
      <w:numFmt w:val="decimal"/>
      <w:lvlText w:val="%1.0"/>
      <w:lvlJc w:val="left"/>
      <w:pPr>
        <w:ind w:left="720" w:hanging="720"/>
      </w:pPr>
      <w:rPr>
        <w:rFonts w:ascii="Times New Roman" w:eastAsia="Times New Roman" w:hAnsi="Times New Roman" w:cs="Times New Roman"/>
        <w:sz w:val="28"/>
        <w:szCs w:val="28"/>
      </w:rPr>
    </w:lvl>
    <w:lvl w:ilvl="1">
      <w:start w:val="1"/>
      <w:numFmt w:val="decimal"/>
      <w:lvlText w:val="%1.%2"/>
      <w:lvlJc w:val="left"/>
      <w:pPr>
        <w:ind w:left="720" w:firstLine="0"/>
      </w:pPr>
      <w:rPr>
        <w:b/>
        <w:bCs/>
        <w:i w:val="0"/>
        <w:iCs/>
        <w:color w:val="000000"/>
      </w:rPr>
    </w:lvl>
    <w:lvl w:ilvl="2">
      <w:start w:val="1"/>
      <w:numFmt w:val="bullet"/>
      <w:lvlText w:val="●"/>
      <w:lvlJc w:val="left"/>
      <w:pPr>
        <w:ind w:left="2160" w:hanging="180"/>
      </w:pPr>
      <w:rPr>
        <w:rFonts w:ascii="Noto Sans" w:eastAsia="Noto Sans" w:hAnsi="Noto Sans" w:cs="Noto Sans"/>
        <w:color w:val="FF0000"/>
      </w:rPr>
    </w:lvl>
    <w:lvl w:ilvl="3">
      <w:start w:val="1"/>
      <w:numFmt w:val="bullet"/>
      <w:lvlText w:val="o"/>
      <w:lvlJc w:val="left"/>
      <w:pPr>
        <w:ind w:left="2880" w:hanging="360"/>
      </w:pPr>
      <w:rPr>
        <w:rFonts w:ascii="Courier New" w:eastAsia="Courier New" w:hAnsi="Courier New" w:cs="Courier New"/>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B46D6"/>
    <w:multiLevelType w:val="hybridMultilevel"/>
    <w:tmpl w:val="641A999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08581E"/>
    <w:multiLevelType w:val="multilevel"/>
    <w:tmpl w:val="35B6D9B0"/>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810" w:firstLine="0"/>
      </w:pPr>
      <w:rPr>
        <w:rFonts w:hint="default"/>
        <w:i/>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26083240">
    <w:abstractNumId w:val="4"/>
  </w:num>
  <w:num w:numId="2" w16cid:durableId="1887176161">
    <w:abstractNumId w:val="5"/>
  </w:num>
  <w:num w:numId="3" w16cid:durableId="40444107">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976722">
    <w:abstractNumId w:val="4"/>
  </w:num>
  <w:num w:numId="5" w16cid:durableId="2046248752">
    <w:abstractNumId w:val="4"/>
  </w:num>
  <w:num w:numId="6" w16cid:durableId="128666557">
    <w:abstractNumId w:val="3"/>
  </w:num>
  <w:num w:numId="7" w16cid:durableId="2119837694">
    <w:abstractNumId w:val="1"/>
  </w:num>
  <w:num w:numId="8" w16cid:durableId="362249160">
    <w:abstractNumId w:val="0"/>
  </w:num>
  <w:num w:numId="9" w16cid:durableId="2113671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413FE"/>
    <w:rsid w:val="00046A83"/>
    <w:rsid w:val="00082D72"/>
    <w:rsid w:val="00094F25"/>
    <w:rsid w:val="000A0302"/>
    <w:rsid w:val="000B0143"/>
    <w:rsid w:val="000B02E9"/>
    <w:rsid w:val="000B5E28"/>
    <w:rsid w:val="000E7357"/>
    <w:rsid w:val="00100947"/>
    <w:rsid w:val="001073DC"/>
    <w:rsid w:val="001135D2"/>
    <w:rsid w:val="00113ABD"/>
    <w:rsid w:val="00117912"/>
    <w:rsid w:val="001262DE"/>
    <w:rsid w:val="0012692A"/>
    <w:rsid w:val="0015420C"/>
    <w:rsid w:val="00171779"/>
    <w:rsid w:val="001743DB"/>
    <w:rsid w:val="00184868"/>
    <w:rsid w:val="00184BC3"/>
    <w:rsid w:val="00185E07"/>
    <w:rsid w:val="001A13F6"/>
    <w:rsid w:val="001B0BA6"/>
    <w:rsid w:val="001B55D0"/>
    <w:rsid w:val="001C1729"/>
    <w:rsid w:val="001D4695"/>
    <w:rsid w:val="001D5E42"/>
    <w:rsid w:val="001E3B31"/>
    <w:rsid w:val="001E62DD"/>
    <w:rsid w:val="001F3C4C"/>
    <w:rsid w:val="001F7043"/>
    <w:rsid w:val="00200E01"/>
    <w:rsid w:val="00202EAB"/>
    <w:rsid w:val="00206A4C"/>
    <w:rsid w:val="00207C5D"/>
    <w:rsid w:val="00212FCB"/>
    <w:rsid w:val="002209D6"/>
    <w:rsid w:val="002261CA"/>
    <w:rsid w:val="00252F7A"/>
    <w:rsid w:val="00266313"/>
    <w:rsid w:val="0028450C"/>
    <w:rsid w:val="00286057"/>
    <w:rsid w:val="00291FA7"/>
    <w:rsid w:val="0029464B"/>
    <w:rsid w:val="002B24B0"/>
    <w:rsid w:val="002B5480"/>
    <w:rsid w:val="002B5CF1"/>
    <w:rsid w:val="002C133F"/>
    <w:rsid w:val="002C661B"/>
    <w:rsid w:val="002D2A34"/>
    <w:rsid w:val="002D483E"/>
    <w:rsid w:val="002E43F1"/>
    <w:rsid w:val="002F0400"/>
    <w:rsid w:val="002F2BAF"/>
    <w:rsid w:val="0031050F"/>
    <w:rsid w:val="00313D18"/>
    <w:rsid w:val="00313FDC"/>
    <w:rsid w:val="003214A9"/>
    <w:rsid w:val="003223A6"/>
    <w:rsid w:val="00365942"/>
    <w:rsid w:val="00366412"/>
    <w:rsid w:val="00374373"/>
    <w:rsid w:val="00390FC8"/>
    <w:rsid w:val="00392718"/>
    <w:rsid w:val="003B0C8E"/>
    <w:rsid w:val="003B6D63"/>
    <w:rsid w:val="003C5A22"/>
    <w:rsid w:val="003D45DE"/>
    <w:rsid w:val="00412CC6"/>
    <w:rsid w:val="004136DD"/>
    <w:rsid w:val="004433E2"/>
    <w:rsid w:val="00455518"/>
    <w:rsid w:val="00461D24"/>
    <w:rsid w:val="00474563"/>
    <w:rsid w:val="004755CB"/>
    <w:rsid w:val="004823E4"/>
    <w:rsid w:val="00497265"/>
    <w:rsid w:val="004A4394"/>
    <w:rsid w:val="004A6D5C"/>
    <w:rsid w:val="004B10D9"/>
    <w:rsid w:val="004D0B95"/>
    <w:rsid w:val="00533D1D"/>
    <w:rsid w:val="00535258"/>
    <w:rsid w:val="005451F2"/>
    <w:rsid w:val="0056216F"/>
    <w:rsid w:val="00562368"/>
    <w:rsid w:val="00564E77"/>
    <w:rsid w:val="005654F1"/>
    <w:rsid w:val="00567825"/>
    <w:rsid w:val="00574EC9"/>
    <w:rsid w:val="00577F0C"/>
    <w:rsid w:val="00581969"/>
    <w:rsid w:val="005948FE"/>
    <w:rsid w:val="005955E7"/>
    <w:rsid w:val="005A1348"/>
    <w:rsid w:val="005A27C5"/>
    <w:rsid w:val="005B3879"/>
    <w:rsid w:val="005C38F1"/>
    <w:rsid w:val="005C4023"/>
    <w:rsid w:val="005E4C1B"/>
    <w:rsid w:val="005E5325"/>
    <w:rsid w:val="00600016"/>
    <w:rsid w:val="0060006D"/>
    <w:rsid w:val="00614AD7"/>
    <w:rsid w:val="00630BE7"/>
    <w:rsid w:val="00646C74"/>
    <w:rsid w:val="00651390"/>
    <w:rsid w:val="00654086"/>
    <w:rsid w:val="00654F83"/>
    <w:rsid w:val="00655356"/>
    <w:rsid w:val="006559EF"/>
    <w:rsid w:val="00657724"/>
    <w:rsid w:val="00665061"/>
    <w:rsid w:val="00680A08"/>
    <w:rsid w:val="00681D9E"/>
    <w:rsid w:val="00687277"/>
    <w:rsid w:val="00690451"/>
    <w:rsid w:val="00705348"/>
    <w:rsid w:val="0072472A"/>
    <w:rsid w:val="00727B14"/>
    <w:rsid w:val="007450DC"/>
    <w:rsid w:val="00746677"/>
    <w:rsid w:val="0079205B"/>
    <w:rsid w:val="007A13EE"/>
    <w:rsid w:val="007A3ADC"/>
    <w:rsid w:val="007A44BB"/>
    <w:rsid w:val="007B1A19"/>
    <w:rsid w:val="007B46EB"/>
    <w:rsid w:val="007B7862"/>
    <w:rsid w:val="007B7CA5"/>
    <w:rsid w:val="007D5C35"/>
    <w:rsid w:val="00805767"/>
    <w:rsid w:val="008115F5"/>
    <w:rsid w:val="00830FB4"/>
    <w:rsid w:val="00861549"/>
    <w:rsid w:val="008646F6"/>
    <w:rsid w:val="00891C29"/>
    <w:rsid w:val="008B098F"/>
    <w:rsid w:val="008B6F9F"/>
    <w:rsid w:val="008C0F5D"/>
    <w:rsid w:val="008E3C1A"/>
    <w:rsid w:val="008E7B1E"/>
    <w:rsid w:val="009114DB"/>
    <w:rsid w:val="00940D4F"/>
    <w:rsid w:val="00947C4F"/>
    <w:rsid w:val="0096712C"/>
    <w:rsid w:val="00970565"/>
    <w:rsid w:val="00976F33"/>
    <w:rsid w:val="0098541D"/>
    <w:rsid w:val="009855FB"/>
    <w:rsid w:val="009969B3"/>
    <w:rsid w:val="009B6081"/>
    <w:rsid w:val="009C4E84"/>
    <w:rsid w:val="009C6B9E"/>
    <w:rsid w:val="009D144E"/>
    <w:rsid w:val="009E7B9B"/>
    <w:rsid w:val="009F25CA"/>
    <w:rsid w:val="00A130F7"/>
    <w:rsid w:val="00A3152E"/>
    <w:rsid w:val="00A320B3"/>
    <w:rsid w:val="00A34F2A"/>
    <w:rsid w:val="00A35114"/>
    <w:rsid w:val="00A467D4"/>
    <w:rsid w:val="00A6207B"/>
    <w:rsid w:val="00A62F13"/>
    <w:rsid w:val="00A64309"/>
    <w:rsid w:val="00AC2FBB"/>
    <w:rsid w:val="00AD1B8B"/>
    <w:rsid w:val="00AD7D37"/>
    <w:rsid w:val="00AE50F0"/>
    <w:rsid w:val="00AF0FA9"/>
    <w:rsid w:val="00B0183B"/>
    <w:rsid w:val="00B303F9"/>
    <w:rsid w:val="00B32603"/>
    <w:rsid w:val="00B36DB8"/>
    <w:rsid w:val="00B37FB4"/>
    <w:rsid w:val="00B43A80"/>
    <w:rsid w:val="00B57200"/>
    <w:rsid w:val="00B82338"/>
    <w:rsid w:val="00B86C91"/>
    <w:rsid w:val="00B953B9"/>
    <w:rsid w:val="00B95AA7"/>
    <w:rsid w:val="00B97F80"/>
    <w:rsid w:val="00BE31C0"/>
    <w:rsid w:val="00C00B08"/>
    <w:rsid w:val="00C01CAC"/>
    <w:rsid w:val="00C048D8"/>
    <w:rsid w:val="00C171C5"/>
    <w:rsid w:val="00C2075F"/>
    <w:rsid w:val="00C2335B"/>
    <w:rsid w:val="00C260F1"/>
    <w:rsid w:val="00C30992"/>
    <w:rsid w:val="00C433C1"/>
    <w:rsid w:val="00C45355"/>
    <w:rsid w:val="00C572C9"/>
    <w:rsid w:val="00C71550"/>
    <w:rsid w:val="00C8463A"/>
    <w:rsid w:val="00C8555B"/>
    <w:rsid w:val="00C900E6"/>
    <w:rsid w:val="00C90383"/>
    <w:rsid w:val="00CA3570"/>
    <w:rsid w:val="00CB5634"/>
    <w:rsid w:val="00CC5201"/>
    <w:rsid w:val="00CE26E1"/>
    <w:rsid w:val="00CF3EB3"/>
    <w:rsid w:val="00CF438D"/>
    <w:rsid w:val="00D04516"/>
    <w:rsid w:val="00D16E99"/>
    <w:rsid w:val="00D33F42"/>
    <w:rsid w:val="00D41682"/>
    <w:rsid w:val="00D42383"/>
    <w:rsid w:val="00D4555E"/>
    <w:rsid w:val="00D709A0"/>
    <w:rsid w:val="00D8281E"/>
    <w:rsid w:val="00D83DBC"/>
    <w:rsid w:val="00D844DE"/>
    <w:rsid w:val="00D96331"/>
    <w:rsid w:val="00DC0840"/>
    <w:rsid w:val="00DD1384"/>
    <w:rsid w:val="00DD735C"/>
    <w:rsid w:val="00DE3B5B"/>
    <w:rsid w:val="00DF32D3"/>
    <w:rsid w:val="00DF5B84"/>
    <w:rsid w:val="00E141A5"/>
    <w:rsid w:val="00E16871"/>
    <w:rsid w:val="00E23578"/>
    <w:rsid w:val="00E24730"/>
    <w:rsid w:val="00E47CA6"/>
    <w:rsid w:val="00E62662"/>
    <w:rsid w:val="00E76C75"/>
    <w:rsid w:val="00E776EF"/>
    <w:rsid w:val="00E93B94"/>
    <w:rsid w:val="00EC041E"/>
    <w:rsid w:val="00EE2D08"/>
    <w:rsid w:val="00EF1659"/>
    <w:rsid w:val="00EF3612"/>
    <w:rsid w:val="00F00279"/>
    <w:rsid w:val="00F20107"/>
    <w:rsid w:val="00F24A2D"/>
    <w:rsid w:val="00F26D3A"/>
    <w:rsid w:val="00F432D0"/>
    <w:rsid w:val="00F45872"/>
    <w:rsid w:val="00F64594"/>
    <w:rsid w:val="00F6484A"/>
    <w:rsid w:val="00F74A0F"/>
    <w:rsid w:val="00F91172"/>
    <w:rsid w:val="00FA7B8A"/>
    <w:rsid w:val="00FB7311"/>
    <w:rsid w:val="00FF209B"/>
    <w:rsid w:val="00FF4931"/>
    <w:rsid w:val="2942CA4A"/>
    <w:rsid w:val="3090D3FF"/>
    <w:rsid w:val="3FEF13A3"/>
    <w:rsid w:val="48A7ACD8"/>
    <w:rsid w:val="5277D60D"/>
    <w:rsid w:val="5CC3464E"/>
    <w:rsid w:val="61541B83"/>
    <w:rsid w:val="66ECBF75"/>
    <w:rsid w:val="6CB15839"/>
    <w:rsid w:val="6E89158E"/>
    <w:rsid w:val="71D63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15:docId w15:val="{CB9F910E-582C-4FE5-8BF3-24726804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outlineLvl w:val="0"/>
    </w:pPr>
    <w:rPr>
      <w:rFonts w:ascii="Times New Roman" w:hAnsi="Times New Roman"/>
      <w:b/>
      <w:sz w:val="28"/>
      <w:szCs w:val="28"/>
    </w:rPr>
  </w:style>
  <w:style w:type="paragraph" w:styleId="Heading2">
    <w:name w:val="heading 2"/>
    <w:basedOn w:val="Normal"/>
    <w:next w:val="Normal"/>
    <w:link w:val="Heading2Char"/>
    <w:uiPriority w:val="9"/>
    <w:semiHidden/>
    <w:unhideWhenUsed/>
    <w:rsid w:val="006000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spacing w:before="100" w:beforeAutospacing="1" w:after="100" w:afterAutospacing="1"/>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C5201"/>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character" w:customStyle="1" w:styleId="Heading2Char">
    <w:name w:val="Heading 2 Char"/>
    <w:basedOn w:val="DefaultParagraphFont"/>
    <w:link w:val="Heading2"/>
    <w:uiPriority w:val="9"/>
    <w:semiHidden/>
    <w:rsid w:val="0060001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NNFPLJ+TimesNewRoman" w:eastAsia="Times New Roman" w:hAnsi="NNFPLJ+TimesNew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2383"/>
    <w:rPr>
      <w:b/>
      <w:bCs/>
    </w:rPr>
  </w:style>
  <w:style w:type="character" w:customStyle="1" w:styleId="CommentSubjectChar">
    <w:name w:val="Comment Subject Char"/>
    <w:basedOn w:val="CommentTextChar"/>
    <w:link w:val="CommentSubject"/>
    <w:uiPriority w:val="99"/>
    <w:semiHidden/>
    <w:rsid w:val="00D42383"/>
    <w:rPr>
      <w:rFonts w:ascii="NNFPLJ+TimesNewRoman" w:eastAsia="Times New Roman" w:hAnsi="NNFPLJ+TimesNewRoman" w:cs="Times New Roman"/>
      <w:b/>
      <w:bCs/>
      <w:sz w:val="20"/>
      <w:szCs w:val="20"/>
    </w:rPr>
  </w:style>
  <w:style w:type="character" w:styleId="Mention">
    <w:name w:val="Mention"/>
    <w:basedOn w:val="DefaultParagraphFont"/>
    <w:uiPriority w:val="99"/>
    <w:unhideWhenUsed/>
    <w:rsid w:val="00B95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8101">
      <w:bodyDiv w:val="1"/>
      <w:marLeft w:val="0"/>
      <w:marRight w:val="0"/>
      <w:marTop w:val="0"/>
      <w:marBottom w:val="0"/>
      <w:divBdr>
        <w:top w:val="none" w:sz="0" w:space="0" w:color="auto"/>
        <w:left w:val="none" w:sz="0" w:space="0" w:color="auto"/>
        <w:bottom w:val="none" w:sz="0" w:space="0" w:color="auto"/>
        <w:right w:val="none" w:sz="0" w:space="0" w:color="auto"/>
      </w:divBdr>
    </w:div>
    <w:div w:id="726614164">
      <w:bodyDiv w:val="1"/>
      <w:marLeft w:val="0"/>
      <w:marRight w:val="0"/>
      <w:marTop w:val="0"/>
      <w:marBottom w:val="0"/>
      <w:divBdr>
        <w:top w:val="none" w:sz="0" w:space="0" w:color="auto"/>
        <w:left w:val="none" w:sz="0" w:space="0" w:color="auto"/>
        <w:bottom w:val="none" w:sz="0" w:space="0" w:color="auto"/>
        <w:right w:val="none" w:sz="0" w:space="0" w:color="auto"/>
      </w:divBdr>
    </w:div>
    <w:div w:id="1043795895">
      <w:bodyDiv w:val="1"/>
      <w:marLeft w:val="0"/>
      <w:marRight w:val="0"/>
      <w:marTop w:val="0"/>
      <w:marBottom w:val="0"/>
      <w:divBdr>
        <w:top w:val="none" w:sz="0" w:space="0" w:color="auto"/>
        <w:left w:val="none" w:sz="0" w:space="0" w:color="auto"/>
        <w:bottom w:val="none" w:sz="0" w:space="0" w:color="auto"/>
        <w:right w:val="none" w:sz="0" w:space="0" w:color="auto"/>
      </w:divBdr>
    </w:div>
    <w:div w:id="1115948154">
      <w:bodyDiv w:val="1"/>
      <w:marLeft w:val="0"/>
      <w:marRight w:val="0"/>
      <w:marTop w:val="0"/>
      <w:marBottom w:val="0"/>
      <w:divBdr>
        <w:top w:val="none" w:sz="0" w:space="0" w:color="auto"/>
        <w:left w:val="none" w:sz="0" w:space="0" w:color="auto"/>
        <w:bottom w:val="none" w:sz="0" w:space="0" w:color="auto"/>
        <w:right w:val="none" w:sz="0" w:space="0" w:color="auto"/>
      </w:divBdr>
    </w:div>
    <w:div w:id="1183015827">
      <w:bodyDiv w:val="1"/>
      <w:marLeft w:val="0"/>
      <w:marRight w:val="0"/>
      <w:marTop w:val="0"/>
      <w:marBottom w:val="0"/>
      <w:divBdr>
        <w:top w:val="none" w:sz="0" w:space="0" w:color="auto"/>
        <w:left w:val="none" w:sz="0" w:space="0" w:color="auto"/>
        <w:bottom w:val="none" w:sz="0" w:space="0" w:color="auto"/>
        <w:right w:val="none" w:sz="0" w:space="0" w:color="auto"/>
      </w:divBdr>
      <w:divsChild>
        <w:div w:id="33626626">
          <w:marLeft w:val="0"/>
          <w:marRight w:val="0"/>
          <w:marTop w:val="0"/>
          <w:marBottom w:val="0"/>
          <w:divBdr>
            <w:top w:val="none" w:sz="0" w:space="0" w:color="auto"/>
            <w:left w:val="none" w:sz="0" w:space="0" w:color="auto"/>
            <w:bottom w:val="none" w:sz="0" w:space="0" w:color="auto"/>
            <w:right w:val="none" w:sz="0" w:space="0" w:color="auto"/>
          </w:divBdr>
        </w:div>
        <w:div w:id="581528340">
          <w:marLeft w:val="0"/>
          <w:marRight w:val="0"/>
          <w:marTop w:val="0"/>
          <w:marBottom w:val="0"/>
          <w:divBdr>
            <w:top w:val="none" w:sz="0" w:space="0" w:color="auto"/>
            <w:left w:val="none" w:sz="0" w:space="0" w:color="auto"/>
            <w:bottom w:val="none" w:sz="0" w:space="0" w:color="auto"/>
            <w:right w:val="none" w:sz="0" w:space="0" w:color="auto"/>
          </w:divBdr>
        </w:div>
      </w:divsChild>
    </w:div>
    <w:div w:id="2019690545">
      <w:bodyDiv w:val="1"/>
      <w:marLeft w:val="0"/>
      <w:marRight w:val="0"/>
      <w:marTop w:val="0"/>
      <w:marBottom w:val="0"/>
      <w:divBdr>
        <w:top w:val="none" w:sz="0" w:space="0" w:color="auto"/>
        <w:left w:val="none" w:sz="0" w:space="0" w:color="auto"/>
        <w:bottom w:val="none" w:sz="0" w:space="0" w:color="auto"/>
        <w:right w:val="none" w:sz="0" w:space="0" w:color="auto"/>
      </w:divBdr>
      <w:divsChild>
        <w:div w:id="1059666181">
          <w:marLeft w:val="0"/>
          <w:marRight w:val="0"/>
          <w:marTop w:val="0"/>
          <w:marBottom w:val="0"/>
          <w:divBdr>
            <w:top w:val="none" w:sz="0" w:space="0" w:color="auto"/>
            <w:left w:val="none" w:sz="0" w:space="0" w:color="auto"/>
            <w:bottom w:val="none" w:sz="0" w:space="0" w:color="auto"/>
            <w:right w:val="none" w:sz="0" w:space="0" w:color="auto"/>
          </w:divBdr>
        </w:div>
        <w:div w:id="209940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cal-devices/software-medical-device-samd/good-machine-learning-practice-medical-device-development-guid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A78FA-B3A0-461F-B681-3C4034AF6B6D}"/>
</file>

<file path=customXml/itemProps2.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3.xml><?xml version="1.0" encoding="utf-8"?>
<ds:datastoreItem xmlns:ds="http://schemas.openxmlformats.org/officeDocument/2006/customXml" ds:itemID="{D4EDBC78-D4B7-48D2-84C5-D1B24FBB4DCB}">
  <ds:schemaRefs>
    <ds:schemaRef ds:uri="http://purl.org/dc/dcmitype/"/>
    <ds:schemaRef ds:uri="20442066-bf90-4535-9958-bdb0b8ae0d2c"/>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c5b12f2e-6b3c-4a3a-9961-bb47292d08cd"/>
    <ds:schemaRef ds:uri="http://purl.org/dc/terms/"/>
  </ds:schemaRefs>
</ds:datastoreItem>
</file>

<file path=customXml/itemProps4.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1231</Words>
  <Characters>6746</Characters>
  <Application>Microsoft Office Word</Application>
  <DocSecurity>0</DocSecurity>
  <Lines>217</Lines>
  <Paragraphs>120</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5</cp:revision>
  <dcterms:created xsi:type="dcterms:W3CDTF">2025-12-19T13:43:00Z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y fmtid="{D5CDD505-2E9C-101B-9397-08002B2CF9AE}" pid="5" name="Order">
    <vt:r8>3810600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